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6"/>
        <w:gridCol w:w="49"/>
      </w:tblGrid>
      <w:tr w:rsidR="009333FD" w:rsidRPr="009333FD" w:rsidTr="009333FD">
        <w:trPr>
          <w:gridAfter w:val="1"/>
          <w:wAfter w:w="2" w:type="pct"/>
          <w:tblCellSpacing w:w="15" w:type="dxa"/>
        </w:trPr>
        <w:tc>
          <w:tcPr>
            <w:tcW w:w="4950" w:type="pct"/>
            <w:hideMark/>
          </w:tcPr>
          <w:tbl>
            <w:tblPr>
              <w:tblW w:w="1135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06"/>
            </w:tblGrid>
            <w:tr w:rsidR="009333FD" w:rsidRPr="009333FD" w:rsidTr="009333F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6"/>
                  </w:tblGrid>
                  <w:tr w:rsidR="009333FD" w:rsidRPr="009333F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6"/>
                        </w:tblGrid>
                        <w:tr w:rsidR="009333FD" w:rsidRPr="009333F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06"/>
                              </w:tblGrid>
                              <w:tr w:rsidR="009333FD" w:rsidRPr="009333FD" w:rsidTr="009333F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216"/>
                                    </w:tblGrid>
                                    <w:tr w:rsidR="009333FD" w:rsidRPr="009333FD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</w:tcBorders>
                                          <w:shd w:val="clear" w:color="auto" w:fill="FFFFFF"/>
                                          <w:tcMar>
                                            <w:top w:w="45" w:type="dxa"/>
                                            <w:left w:w="90" w:type="dxa"/>
                                            <w:bottom w:w="60" w:type="dxa"/>
                                            <w:right w:w="90" w:type="dxa"/>
                                          </w:tcMar>
                                          <w:hideMark/>
                                        </w:tcPr>
                                        <w:p w:rsidR="009333FD" w:rsidRPr="009333FD" w:rsidRDefault="009333FD" w:rsidP="009333FD">
                                          <w:pPr>
                                            <w:spacing w:after="0" w:line="240" w:lineRule="auto"/>
                                            <w:outlineLvl w:val="0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kern w:val="36"/>
                                              <w:sz w:val="48"/>
                                              <w:szCs w:val="48"/>
                                              <w:lang w:eastAsia="ru-RU"/>
                                            </w:rPr>
                                          </w:pPr>
                                          <w:proofErr w:type="spellStart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kern w:val="36"/>
                                              <w:sz w:val="36"/>
                                              <w:szCs w:val="36"/>
                                              <w:lang w:eastAsia="ru-RU"/>
                                            </w:rPr>
                                            <w:t>Снюс</w:t>
                                          </w:r>
                                          <w:proofErr w:type="spellEnd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kern w:val="36"/>
                                              <w:sz w:val="36"/>
                                              <w:szCs w:val="36"/>
                                              <w:lang w:eastAsia="ru-RU"/>
                                            </w:rPr>
                                            <w:t xml:space="preserve"> - новое опасное увлечение школьников</w:t>
                                          </w:r>
                                        </w:p>
                                        <w:p w:rsidR="009333FD" w:rsidRPr="009333FD" w:rsidRDefault="009333FD" w:rsidP="009333FD">
                                          <w:pPr>
                                            <w:spacing w:before="100" w:beforeAutospacing="1"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 xml:space="preserve">Уважаемые родители! Проблема потребления наркотических и </w:t>
                                          </w:r>
                                          <w:proofErr w:type="spellStart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психоактивных</w:t>
                                          </w:r>
                                          <w:proofErr w:type="spellEnd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 xml:space="preserve"> веще</w:t>
                                          </w:r>
                                          <w:proofErr w:type="gramStart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ств ср</w:t>
                                          </w:r>
                                          <w:proofErr w:type="gramEnd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еди детей и подростков является значимой и представляет серьезную опасность для здоровья подрастающего поколения. Возраст первого приобщения к наркотику стремительно снижается, вплоть до младшего школьного возраста. Поэтому, уважаемые родители, обратите внимание на переписку Вашего ребенка в социальных сетях, смс - сообщениях, а также на телефонные и Интернет – переговоры.</w:t>
                                          </w:r>
                                        </w:p>
                                        <w:p w:rsidR="009333FD" w:rsidRPr="009333FD" w:rsidRDefault="009333FD" w:rsidP="009333FD">
                                          <w:pPr>
                                            <w:spacing w:before="100" w:beforeAutospacing="1"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Жевательный табак (</w:t>
                                          </w:r>
                                          <w:proofErr w:type="spellStart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снюс</w:t>
                                          </w:r>
                                          <w:proofErr w:type="spellEnd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)</w:t>
                                          </w:r>
                                        </w:p>
                                        <w:p w:rsidR="009333FD" w:rsidRPr="009333FD" w:rsidRDefault="009333FD" w:rsidP="009333FD">
                                          <w:pPr>
                                            <w:spacing w:before="100" w:beforeAutospacing="1"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 xml:space="preserve">Жевательный табак изготавливается из измельченных табачных и махорочных листьев, с добавлением </w:t>
                                          </w:r>
                                          <w:proofErr w:type="spellStart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ароматизаторов</w:t>
                                          </w:r>
                                          <w:proofErr w:type="spellEnd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 xml:space="preserve">. По своему действию и составу он очень близок к нюхательному табаку. Преимущества по сравнению </w:t>
                                          </w:r>
                                          <w:proofErr w:type="gramStart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с</w:t>
                                          </w:r>
                                          <w:proofErr w:type="gramEnd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курительным</w:t>
                                          </w:r>
                                          <w:proofErr w:type="gramEnd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 xml:space="preserve"> производители выделяют примерно те же. Главный компонент в таком табаке также никотин. Его содержание в 5 раз больше чем в обычной сигарете. </w:t>
                                          </w:r>
                                          <w:proofErr w:type="spellStart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Снюс</w:t>
                                          </w:r>
                                          <w:proofErr w:type="spellEnd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 xml:space="preserve"> вызывает очень быстрое привыкание и никотиновую зависимость.</w:t>
                                          </w:r>
                                        </w:p>
                                        <w:p w:rsidR="009333FD" w:rsidRPr="009333FD" w:rsidRDefault="009333FD" w:rsidP="009333FD">
                                          <w:pPr>
                                            <w:spacing w:before="100" w:beforeAutospacing="1"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 xml:space="preserve">Кроме того, такой табак </w:t>
                                          </w:r>
                                          <w:proofErr w:type="gramStart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очень канцерогенен</w:t>
                                          </w:r>
                                          <w:proofErr w:type="gramEnd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Снюс</w:t>
                                          </w:r>
                                          <w:proofErr w:type="spellEnd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 xml:space="preserve"> содержит 28 известных канцерогенов, включая никель, полоний-210 (радиоактивный элемент) и </w:t>
                                          </w:r>
                                          <w:proofErr w:type="spellStart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нитроамины</w:t>
                                          </w:r>
                                          <w:proofErr w:type="spellEnd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. Их концентрация превышает в 100 раз ПДК. По данным исследований ACS (</w:t>
                                          </w:r>
                                          <w:proofErr w:type="spellStart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American</w:t>
                                          </w:r>
                                          <w:proofErr w:type="spellEnd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Cancer</w:t>
                                          </w:r>
                                          <w:proofErr w:type="spellEnd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Society</w:t>
                                          </w:r>
                                          <w:proofErr w:type="spellEnd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 xml:space="preserve">) потребители </w:t>
                                          </w:r>
                                          <w:proofErr w:type="spellStart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снюса</w:t>
                                          </w:r>
                                          <w:proofErr w:type="spellEnd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 xml:space="preserve"> в 50 раз чаще болеют раком щёк, дёсен и внутренней поверхности губ. Тканевые клетки этих областей делятся в попытке создать барьер табаку, но под влиянием канцерогенов становятся раковыми. Соли натрия, содержащиеся в нем, делают такого человека подверженным гипертонии. В результате у таких людей в разы увеличиваются шансы на инсульты и инфаркты.</w:t>
                                          </w:r>
                                        </w:p>
                                        <w:p w:rsidR="009333FD" w:rsidRPr="009333FD" w:rsidRDefault="009333FD" w:rsidP="009333FD">
                                          <w:pPr>
                                            <w:spacing w:before="100" w:beforeAutospacing="1"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Симптомы и внешние признаки:</w:t>
                                          </w:r>
                                        </w:p>
                                        <w:p w:rsidR="009333FD" w:rsidRPr="009333FD" w:rsidRDefault="009333FD" w:rsidP="009333F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100" w:beforeAutospacing="1"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ухудшение дыхательных функций,</w:t>
                                          </w: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раздражение слизистой оболочки глаз,</w:t>
                                          </w:r>
                                        </w:p>
                                        <w:p w:rsidR="009333FD" w:rsidRPr="009333FD" w:rsidRDefault="009333FD" w:rsidP="009333F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100" w:beforeAutospacing="1"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головные боли,</w:t>
                                          </w: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учащенное сердцебиение,</w:t>
                                          </w:r>
                                        </w:p>
                                        <w:p w:rsidR="009333FD" w:rsidRPr="009333FD" w:rsidRDefault="009333FD" w:rsidP="009333F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100" w:beforeAutospacing="1"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заложенность носа,</w:t>
                                          </w: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першение в горле, кашель,</w:t>
                                          </w:r>
                                        </w:p>
                                        <w:p w:rsidR="009333FD" w:rsidRPr="009333FD" w:rsidRDefault="009333FD" w:rsidP="009333F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100" w:beforeAutospacing="1"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раздражительность,</w:t>
                                          </w:r>
                                        </w:p>
                                        <w:p w:rsidR="009333FD" w:rsidRPr="009333FD" w:rsidRDefault="009333FD" w:rsidP="009333F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100" w:beforeAutospacing="1"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потеря аппетита, головокружение и тошнота,</w:t>
                                          </w:r>
                                        </w:p>
                                        <w:p w:rsidR="009333FD" w:rsidRPr="009333FD" w:rsidRDefault="009333FD" w:rsidP="009333F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100" w:beforeAutospacing="1"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ухудшение мыслительных процессов, памяти,</w:t>
                                          </w:r>
                                        </w:p>
                                        <w:p w:rsidR="009333FD" w:rsidRPr="009333FD" w:rsidRDefault="009333FD" w:rsidP="009333FD">
                                          <w:pPr>
                                            <w:spacing w:before="100" w:beforeAutospacing="1"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bookmarkStart w:id="0" w:name="_GoBack"/>
                                          <w:bookmarkEnd w:id="0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Последствия употребления бездымного табака</w:t>
                                          </w:r>
                                        </w:p>
                                        <w:p w:rsidR="009333FD" w:rsidRPr="009333FD" w:rsidRDefault="009333FD" w:rsidP="009333FD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spacing w:before="100" w:beforeAutospacing="1"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Употребление табака вызывает серьезные заболевания полости рта.</w:t>
                                          </w:r>
                                        </w:p>
                                        <w:p w:rsidR="009333FD" w:rsidRPr="009333FD" w:rsidRDefault="009333FD" w:rsidP="009333FD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spacing w:before="100" w:beforeAutospacing="1"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Риск заболеть раком глотки и полости рта в 4 – 6 раз выше, чем у тех, кто его не употребляет.</w:t>
                                          </w:r>
                                        </w:p>
                                        <w:p w:rsidR="009333FD" w:rsidRPr="009333FD" w:rsidRDefault="009333FD" w:rsidP="009333FD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spacing w:before="100" w:beforeAutospacing="1"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proofErr w:type="gramStart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Влияет на развитие инсультов, сердечных приступов, повышение артериального давления, покраснение и отек слизистой носа, слезливость глаз, переходящие в хронические формы.</w:t>
                                          </w:r>
                                          <w:proofErr w:type="gramEnd"/>
                                        </w:p>
                                        <w:p w:rsidR="009333FD" w:rsidRPr="009333FD" w:rsidRDefault="009333FD" w:rsidP="009333FD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spacing w:before="100" w:beforeAutospacing="1"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Ароматические добавки в табаке могут вызывать аллергические реакции.</w:t>
                                          </w:r>
                                        </w:p>
                                        <w:p w:rsidR="009333FD" w:rsidRPr="009333FD" w:rsidRDefault="009333FD" w:rsidP="009333FD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spacing w:before="100" w:beforeAutospacing="1"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 xml:space="preserve">Никотин, содержащийся в табаке, отрицательно влияет на репродуктивную </w:t>
                                          </w:r>
                                          <w:proofErr w:type="gramStart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функцию</w:t>
                                          </w:r>
                                          <w:proofErr w:type="gramEnd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 xml:space="preserve"> как мужчин, так и женщин.</w:t>
                                          </w:r>
                                        </w:p>
                                        <w:p w:rsidR="009333FD" w:rsidRPr="009333FD" w:rsidRDefault="009333FD" w:rsidP="009333FD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spacing w:before="100" w:beforeAutospacing="1"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Бездымный табак, как и обычные сигареты, содержит никотин, следовательно, способен вызывать никотиновую зависимость. Причем в данном случае никотин медленнее всасывается, поэтому действие на организм более длительное.</w:t>
                                          </w:r>
                                        </w:p>
                                        <w:p w:rsidR="009333FD" w:rsidRPr="009333FD" w:rsidRDefault="009333FD" w:rsidP="009333FD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spacing w:before="100" w:beforeAutospacing="1"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 xml:space="preserve">Вред от </w:t>
                                          </w:r>
                                          <w:proofErr w:type="spellStart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снюса</w:t>
                                          </w:r>
                                          <w:proofErr w:type="spellEnd"/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 xml:space="preserve"> может представлять даже большую угрозу, чем от сигарет, т.к. дозу табака трудно точно измерить и есть риск передозировки с последующими непредсказуемыми последствиями.</w:t>
                                          </w:r>
                                        </w:p>
                                        <w:p w:rsidR="009333FD" w:rsidRPr="009333FD" w:rsidRDefault="009333FD" w:rsidP="009333FD">
                                          <w:pPr>
                                            <w:spacing w:before="100" w:beforeAutospacing="1" w:after="0" w:line="240" w:lineRule="auto"/>
                                            <w:ind w:left="720"/>
                                            <w:jc w:val="both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9333F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Помните! Только своей ЛЮБОВЬЮ и ВНИМАНИЕМ к ребенку можно вновь вернуть то ДОВЕРИЕ, которое должно быть между вами​</w:t>
                                          </w:r>
                                        </w:p>
                                      </w:tc>
                                    </w:tr>
                                    <w:tr w:rsidR="009333FD" w:rsidRPr="009333FD" w:rsidTr="009333FD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</w:tcBorders>
                                          <w:shd w:val="clear" w:color="auto" w:fill="FFFFFF"/>
                                          <w:tcMar>
                                            <w:top w:w="45" w:type="dxa"/>
                                            <w:left w:w="90" w:type="dxa"/>
                                            <w:bottom w:w="60" w:type="dxa"/>
                                            <w:right w:w="90" w:type="dxa"/>
                                          </w:tcMar>
                                        </w:tcPr>
                                        <w:p w:rsidR="009333FD" w:rsidRPr="009333FD" w:rsidRDefault="009333FD" w:rsidP="009333FD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9333FD" w:rsidRPr="009333FD" w:rsidTr="009333FD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</w:tcBorders>
                                          <w:shd w:val="clear" w:color="auto" w:fill="FFFFFF"/>
                                          <w:tcMar>
                                            <w:top w:w="45" w:type="dxa"/>
                                            <w:left w:w="90" w:type="dxa"/>
                                            <w:bottom w:w="60" w:type="dxa"/>
                                            <w:right w:w="90" w:type="dxa"/>
                                          </w:tcMar>
                                        </w:tcPr>
                                        <w:p w:rsidR="009333FD" w:rsidRPr="009333FD" w:rsidRDefault="009333FD" w:rsidP="009333FD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9333FD" w:rsidRPr="009333FD" w:rsidRDefault="009333FD" w:rsidP="009333F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9333FD" w:rsidRPr="009333FD" w:rsidTr="009333F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hideMark/>
                                  </w:tcPr>
                                  <w:tbl>
                                    <w:tblPr>
                                      <w:tblW w:w="11325" w:type="dxa"/>
                                      <w:tblCellSpacing w:w="15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90"/>
                                      <w:gridCol w:w="7254"/>
                                      <w:gridCol w:w="81"/>
                                    </w:tblGrid>
                                    <w:tr w:rsidR="009333FD" w:rsidRPr="009333FD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tbl>
                                          <w:tblPr>
                                            <w:tblW w:w="3915" w:type="dxa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915"/>
                                          </w:tblGrid>
                                          <w:tr w:rsidR="009333FD" w:rsidRPr="009333FD" w:rsidTr="009333FD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noWrap/>
                                              </w:tcPr>
                                              <w:p w:rsidR="009333FD" w:rsidRPr="009333FD" w:rsidRDefault="009333FD" w:rsidP="009333FD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color w:val="4C4C4C"/>
                                                    <w:sz w:val="16"/>
                                                    <w:szCs w:val="16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9333FD" w:rsidRPr="009333FD" w:rsidTr="009333FD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noWrap/>
                                              </w:tcPr>
                                              <w:p w:rsidR="009333FD" w:rsidRPr="009333FD" w:rsidRDefault="009333FD" w:rsidP="009333FD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color w:val="4C4C4C"/>
                                                    <w:sz w:val="16"/>
                                                    <w:szCs w:val="16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9333FD" w:rsidRPr="009333FD" w:rsidRDefault="009333FD" w:rsidP="009333FD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4C4C4C"/>
                                              <w:sz w:val="16"/>
                                              <w:szCs w:val="16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950" w:type="pct"/>
                                          <w:noWrap/>
                                          <w:hideMark/>
                                        </w:tcPr>
                                        <w:p w:rsidR="009333FD" w:rsidRPr="009333FD" w:rsidRDefault="009333FD" w:rsidP="009333FD">
                                          <w:pPr>
                                            <w:spacing w:after="0" w:line="240" w:lineRule="auto"/>
                                            <w:rPr>
                                              <w:rFonts w:ascii="Verdana" w:eastAsia="Times New Roman" w:hAnsi="Verdana" w:cs="Times New Roman"/>
                                              <w:color w:val="0072BC"/>
                                              <w:sz w:val="16"/>
                                              <w:szCs w:val="16"/>
                                              <w:lang w:eastAsia="ru-RU"/>
                                            </w:rPr>
                                          </w:pPr>
                                          <w:r w:rsidRPr="009333FD">
                                            <w:rPr>
                                              <w:rFonts w:ascii="Verdana" w:eastAsia="Times New Roman" w:hAnsi="Verdana" w:cs="Times New Roman"/>
                                              <w:noProof/>
                                              <w:color w:val="0072BC"/>
                                              <w:sz w:val="16"/>
                                              <w:szCs w:val="16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 wp14:anchorId="55F25FE0" wp14:editId="4E54E7FF">
                                                <wp:extent cx="9525" cy="171450"/>
                                                <wp:effectExtent l="0" t="0" r="0" b="0"/>
                                                <wp:docPr id="1" name="Рисунок 1" descr="https://ciur.ru/_layouts/images/blank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 descr="https://ciur.ru/_layouts/images/blank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9525" cy="1714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righ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"/>
                                          </w:tblGrid>
                                          <w:tr w:rsidR="009333FD" w:rsidRPr="009333FD">
                                            <w:trPr>
                                              <w:tblCellSpacing w:w="0" w:type="dxa"/>
                                              <w:jc w:val="right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noWrap/>
                                                <w:hideMark/>
                                              </w:tcPr>
                                              <w:p w:rsidR="009333FD" w:rsidRPr="009333FD" w:rsidRDefault="009333FD" w:rsidP="009333FD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9333FD" w:rsidRPr="009333FD" w:rsidRDefault="009333FD" w:rsidP="009333FD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color w:val="0072BC"/>
                                              <w:sz w:val="16"/>
                                              <w:szCs w:val="16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9333FD" w:rsidRPr="009333FD" w:rsidRDefault="009333FD" w:rsidP="009333FD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72BC"/>
                                        <w:sz w:val="16"/>
                                        <w:szCs w:val="16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333FD" w:rsidRPr="009333FD" w:rsidRDefault="009333FD" w:rsidP="009333F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333FD" w:rsidRPr="009333FD" w:rsidRDefault="009333FD" w:rsidP="009333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333FD" w:rsidRPr="009333FD" w:rsidRDefault="009333FD" w:rsidP="00933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33F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 wp14:anchorId="2A54F063" wp14:editId="1796DC23">
                        <wp:extent cx="5619750" cy="9525"/>
                        <wp:effectExtent l="0" t="0" r="0" b="0"/>
                        <wp:docPr id="2" name="Рисунок 2" descr="https://ciur.ru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ciur.ru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333FD" w:rsidRPr="009333FD" w:rsidRDefault="009333FD" w:rsidP="009333F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3FD" w:rsidRPr="009333FD" w:rsidTr="009333FD">
        <w:trPr>
          <w:tblCellSpacing w:w="15" w:type="dxa"/>
        </w:trPr>
        <w:tc>
          <w:tcPr>
            <w:tcW w:w="4968" w:type="pct"/>
            <w:gridSpan w:val="2"/>
            <w:hideMark/>
          </w:tcPr>
          <w:p w:rsidR="009333FD" w:rsidRPr="009333FD" w:rsidRDefault="009333FD" w:rsidP="0093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33FD" w:rsidRPr="009333FD" w:rsidRDefault="009333FD" w:rsidP="009333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333FD" w:rsidRPr="009333FD" w:rsidTr="009333FD">
        <w:trPr>
          <w:tblCellSpacing w:w="0" w:type="dxa"/>
        </w:trPr>
        <w:tc>
          <w:tcPr>
            <w:tcW w:w="0" w:type="auto"/>
            <w:hideMark/>
          </w:tcPr>
          <w:p w:rsidR="009333FD" w:rsidRPr="009333FD" w:rsidRDefault="009333FD" w:rsidP="00933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333FD" w:rsidRPr="009333FD" w:rsidRDefault="009333FD" w:rsidP="009333FD">
            <w:pPr>
              <w:numPr>
                <w:ilvl w:val="0"/>
                <w:numId w:val="3"/>
              </w:numPr>
              <w:shd w:val="clear" w:color="auto" w:fill="EFEFF4"/>
              <w:spacing w:before="30" w:after="0" w:line="240" w:lineRule="auto"/>
              <w:ind w:left="0" w:right="60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333FD" w:rsidRPr="009333FD" w:rsidRDefault="009333FD" w:rsidP="00933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40051" w:rsidRDefault="00740051"/>
    <w:sectPr w:rsidR="00740051" w:rsidSect="009333F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161B"/>
    <w:multiLevelType w:val="multilevel"/>
    <w:tmpl w:val="6C82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81213"/>
    <w:multiLevelType w:val="multilevel"/>
    <w:tmpl w:val="4D6E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B6274"/>
    <w:multiLevelType w:val="multilevel"/>
    <w:tmpl w:val="6C985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E473CA"/>
    <w:multiLevelType w:val="multilevel"/>
    <w:tmpl w:val="D676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325025"/>
    <w:multiLevelType w:val="multilevel"/>
    <w:tmpl w:val="D932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1864DA"/>
    <w:multiLevelType w:val="multilevel"/>
    <w:tmpl w:val="B83A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DE1574"/>
    <w:multiLevelType w:val="multilevel"/>
    <w:tmpl w:val="5E34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2E4219"/>
    <w:multiLevelType w:val="multilevel"/>
    <w:tmpl w:val="1BE6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A2"/>
    <w:rsid w:val="000D70A2"/>
    <w:rsid w:val="00740051"/>
    <w:rsid w:val="0093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3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3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57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2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8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1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0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56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00A0E3"/>
                    <w:right w:val="none" w:sz="0" w:space="0" w:color="auto"/>
                  </w:divBdr>
                </w:div>
              </w:divsChild>
            </w:div>
            <w:div w:id="9964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0008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296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095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822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2020-09-13T14:27:00Z</dcterms:created>
  <dcterms:modified xsi:type="dcterms:W3CDTF">2020-09-13T14:31:00Z</dcterms:modified>
</cp:coreProperties>
</file>