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A4" w:rsidRDefault="00A942A4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ПЛАН РАБОТЫ</w:t>
      </w:r>
    </w:p>
    <w:p w:rsidR="00A942A4" w:rsidRDefault="00A942A4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школьного методического объединения</w:t>
      </w:r>
    </w:p>
    <w:p w:rsidR="00A942A4" w:rsidRDefault="00A942A4" w:rsidP="00A942A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учителей</w:t>
      </w:r>
      <w:r w:rsidR="00961DE6">
        <w:rPr>
          <w:b/>
          <w:bCs/>
          <w:sz w:val="23"/>
          <w:szCs w:val="23"/>
        </w:rPr>
        <w:t xml:space="preserve"> естественн</w:t>
      </w:r>
      <w:proofErr w:type="gramStart"/>
      <w:r w:rsidR="00961DE6">
        <w:rPr>
          <w:b/>
          <w:bCs/>
          <w:sz w:val="23"/>
          <w:szCs w:val="23"/>
        </w:rPr>
        <w:t>о-</w:t>
      </w:r>
      <w:bookmarkStart w:id="0" w:name="_GoBack"/>
      <w:bookmarkEnd w:id="0"/>
      <w:proofErr w:type="gramEnd"/>
      <w:r>
        <w:rPr>
          <w:b/>
          <w:bCs/>
          <w:sz w:val="23"/>
          <w:szCs w:val="23"/>
        </w:rPr>
        <w:t xml:space="preserve"> математического цикла</w:t>
      </w:r>
    </w:p>
    <w:p w:rsidR="00BF1556" w:rsidRDefault="00BF1556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МАО</w:t>
      </w:r>
      <w:proofErr w:type="gramStart"/>
      <w:r>
        <w:rPr>
          <w:b/>
          <w:bCs/>
          <w:sz w:val="23"/>
          <w:szCs w:val="23"/>
        </w:rPr>
        <w:t>У-</w:t>
      </w:r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ГРязновская</w:t>
      </w:r>
      <w:proofErr w:type="spellEnd"/>
      <w:r>
        <w:rPr>
          <w:b/>
          <w:bCs/>
          <w:sz w:val="23"/>
          <w:szCs w:val="23"/>
        </w:rPr>
        <w:t xml:space="preserve"> СОШ</w:t>
      </w:r>
    </w:p>
    <w:p w:rsidR="00A942A4" w:rsidRDefault="00A942A4" w:rsidP="00A942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2020 -2021 учебный год</w:t>
      </w:r>
    </w:p>
    <w:p w:rsidR="00A942A4" w:rsidRDefault="00A942A4" w:rsidP="00A942A4">
      <w:pPr>
        <w:pStyle w:val="Default"/>
        <w:jc w:val="center"/>
        <w:rPr>
          <w:sz w:val="23"/>
          <w:szCs w:val="23"/>
        </w:rPr>
      </w:pPr>
    </w:p>
    <w:p w:rsidR="00A942A4" w:rsidRDefault="00A942A4" w:rsidP="000E2F25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Методическая тема объединения: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Цель работы методического объединения по данной теме: «</w:t>
      </w:r>
      <w:r>
        <w:rPr>
          <w:sz w:val="23"/>
          <w:szCs w:val="23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b/>
          <w:bCs/>
          <w:sz w:val="23"/>
          <w:szCs w:val="23"/>
        </w:rPr>
        <w:t xml:space="preserve">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данной цели осуществлялась через решение следующих </w:t>
      </w:r>
      <w:r>
        <w:rPr>
          <w:b/>
          <w:bCs/>
          <w:sz w:val="23"/>
          <w:szCs w:val="23"/>
        </w:rPr>
        <w:t xml:space="preserve">задач: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</w:t>
      </w:r>
      <w:r w:rsidR="00615531">
        <w:rPr>
          <w:sz w:val="23"/>
          <w:szCs w:val="23"/>
        </w:rPr>
        <w:t xml:space="preserve"> математики и информатики и физики.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системы работы со слабоуспевающими детьми.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Обобщение и внедрение передового опыта использования ИКТ в образовательном процессе.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6.Развивать методические компетенции учителя и умение применять их в процессе обучения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8.Использовать на уроках естественно-математического цикла инновационные технологии.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9.Изучение передового опыта учителей школы и района.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Default="00A942A4" w:rsidP="00A942A4">
      <w:pPr>
        <w:rPr>
          <w:sz w:val="23"/>
          <w:szCs w:val="23"/>
        </w:rPr>
      </w:pPr>
      <w:r>
        <w:rPr>
          <w:sz w:val="23"/>
          <w:szCs w:val="23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A942A4" w:rsidRDefault="00A942A4" w:rsidP="00A942A4">
      <w:pPr>
        <w:rPr>
          <w:sz w:val="23"/>
          <w:szCs w:val="23"/>
        </w:rPr>
      </w:pPr>
    </w:p>
    <w:p w:rsidR="00A942A4" w:rsidRDefault="00A942A4" w:rsidP="00A942A4">
      <w:pPr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Ожидаемые результаты работы: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рост качества знаний учащихся;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повышение познавательного интереса обучающихся к предметам;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учителями МО системой преподавания предметов в соответствии с новым ФГОС;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A942A4" w:rsidP="00A942A4">
      <w:pPr>
        <w:pStyle w:val="Default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функции ШМО: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оказание практической помощи педагогам;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поддержка педагогической инициативы инновационных процессов;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нормативной и методической документации по вопросам образования;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анализом состояния преподавания предмета по итогам </w:t>
      </w:r>
      <w:proofErr w:type="spellStart"/>
      <w:r>
        <w:rPr>
          <w:sz w:val="23"/>
          <w:szCs w:val="23"/>
        </w:rPr>
        <w:t>внутришкольного</w:t>
      </w:r>
      <w:proofErr w:type="spellEnd"/>
      <w:r>
        <w:rPr>
          <w:sz w:val="23"/>
          <w:szCs w:val="23"/>
        </w:rPr>
        <w:t xml:space="preserve"> контроля;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разработка рекомендаций по </w:t>
      </w:r>
      <w:proofErr w:type="spellStart"/>
      <w:r>
        <w:rPr>
          <w:sz w:val="23"/>
          <w:szCs w:val="23"/>
        </w:rPr>
        <w:t>здоровьесберегающим</w:t>
      </w:r>
      <w:proofErr w:type="spellEnd"/>
      <w:r>
        <w:rPr>
          <w:sz w:val="23"/>
          <w:szCs w:val="23"/>
        </w:rPr>
        <w:t xml:space="preserve"> технологиям в процессе обучения;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по определенной тематике с последующим анализом;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открытых уроков;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методическими разработками по предметам, анализ методики преподавания;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актуального педагогического опыта;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и проведение </w:t>
      </w:r>
      <w:r w:rsidR="00615531">
        <w:rPr>
          <w:sz w:val="23"/>
          <w:szCs w:val="23"/>
        </w:rPr>
        <w:t xml:space="preserve">недели </w:t>
      </w:r>
      <w:r>
        <w:rPr>
          <w:sz w:val="23"/>
          <w:szCs w:val="23"/>
        </w:rPr>
        <w:t xml:space="preserve">«Парад наук»;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A942A4" w:rsidP="00A942A4">
      <w:pPr>
        <w:pStyle w:val="Default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формы работы ШМО: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проведение педагогических экспериментов по проблеме методики обучения и воспитания учащихся и внедрение их результатов в образовательный процесс;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заседания методических объединений по вопросам методики обучения и воспитания учащихся;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консультации учителей-предметников с руководителем м/о по текущим вопросам; </w:t>
      </w:r>
    </w:p>
    <w:p w:rsidR="00A942A4" w:rsidRP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t xml:space="preserve">открытые уроки и внеклассные мероприятия по предмету;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лекции, доклады, сообщения и дискуссии по методике обучения и воспитания, вопросам общей педагогики и психологии;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A942A4" w:rsidRPr="00A942A4" w:rsidRDefault="00A942A4" w:rsidP="00A942A4">
      <w:pPr>
        <w:pStyle w:val="Default"/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615531">
        <w:t xml:space="preserve">проведение недели </w:t>
      </w:r>
      <w:r>
        <w:t xml:space="preserve"> «Парад наук»;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педагогами цикла.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Содержание работы методического объединения учителей математического цикла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Проведение заседаний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Выполнение нормативных документов, исполнение решений и рекомендаций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Знакомство с передовым опытом и внедрение его в деятельность учителей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Подготовка и проведение внеклассных мероприятий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Посещение учебных, факультативных и кружковых и внеурочных занятий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Работа над темами самообразования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1. Организационно-педагогическая деятельность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.1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работы ШМО на 2019-2020 учебный год.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банка данных учителей-предметников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См. характеристика кадрового потенциала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ШМО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заседаний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школы, план работы ШМО и РМО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требований </w:t>
            </w:r>
            <w:proofErr w:type="spellStart"/>
            <w:r>
              <w:rPr>
                <w:sz w:val="23"/>
                <w:szCs w:val="23"/>
              </w:rPr>
              <w:t>СанП</w:t>
            </w:r>
            <w:proofErr w:type="spellEnd"/>
            <w:r>
              <w:rPr>
                <w:sz w:val="23"/>
                <w:szCs w:val="23"/>
              </w:rPr>
              <w:t xml:space="preserve"> И Н, охраны труда для всех участников образовательного процесса.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Журналы по технике безопасности и охране труда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</w:t>
            </w: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77"/>
            </w:tblGrid>
            <w:tr w:rsidR="00A942A4">
              <w:trPr>
                <w:trHeight w:val="109"/>
              </w:trPr>
              <w:tc>
                <w:tcPr>
                  <w:tcW w:w="0" w:type="auto"/>
                </w:tcPr>
                <w:p w:rsidR="00A942A4" w:rsidRDefault="00A942A4" w:rsidP="00A942A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См. раздел «Тема самообразование учителей»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ШМО за 2019-2020 уч. год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2020г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1.8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плана работы ШМО на 2020-20201учебный год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август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2021г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зам. директора по УВР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 работы ШМО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1.9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spellStart"/>
            <w:r>
              <w:rPr>
                <w:sz w:val="23"/>
                <w:szCs w:val="23"/>
              </w:rPr>
              <w:t>взаимопосещения</w:t>
            </w:r>
            <w:proofErr w:type="spellEnd"/>
            <w:r>
              <w:rPr>
                <w:sz w:val="23"/>
                <w:szCs w:val="23"/>
              </w:rPr>
              <w:t xml:space="preserve"> уроков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/>
    <w:p w:rsidR="0003288B" w:rsidRDefault="0003288B" w:rsidP="0003288B">
      <w:r>
        <w:rPr>
          <w:b/>
          <w:bCs/>
          <w:sz w:val="23"/>
          <w:szCs w:val="23"/>
        </w:rPr>
        <w:lastRenderedPageBreak/>
        <w:t>Раздел 2. Учебно-методическая деятельность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инструктивно-методических писем </w:t>
            </w:r>
            <w:proofErr w:type="spellStart"/>
            <w:r>
              <w:rPr>
                <w:sz w:val="23"/>
                <w:szCs w:val="23"/>
              </w:rPr>
              <w:t>МОиН</w:t>
            </w:r>
            <w:proofErr w:type="spellEnd"/>
            <w:r>
              <w:rPr>
                <w:sz w:val="23"/>
                <w:szCs w:val="23"/>
              </w:rPr>
              <w:t xml:space="preserve"> РФ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копилка членов ШМО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диагностических работ по математике в 5-9 классах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Анализы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декабрь, апрель, май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проведения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ШМО и педагогических советов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</w:pPr>
            <w: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выступления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открытых уроков и мастер –классов,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урока, обсуждение членами ШМО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 и методических рекомендаций: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промежуточной аттестации учащихся и осуществлении текущего контроля их успеваемости (5-8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государственной итоговой аттестации учащихся 9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заседания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677412">
              <w:rPr>
                <w:sz w:val="23"/>
                <w:szCs w:val="23"/>
              </w:rPr>
              <w:t xml:space="preserve"> и 11</w:t>
            </w:r>
            <w:r>
              <w:rPr>
                <w:sz w:val="23"/>
                <w:szCs w:val="23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Графики промежуточной и государственной итоговой аттестации </w:t>
            </w:r>
          </w:p>
        </w:tc>
      </w:tr>
    </w:tbl>
    <w:p w:rsidR="00A942A4" w:rsidRDefault="00A942A4" w:rsidP="00A942A4"/>
    <w:p w:rsidR="0003288B" w:rsidRDefault="0003288B" w:rsidP="00A942A4"/>
    <w:p w:rsidR="0003288B" w:rsidRDefault="0003288B" w:rsidP="00A942A4"/>
    <w:p w:rsidR="0003288B" w:rsidRDefault="0003288B" w:rsidP="00A942A4"/>
    <w:p w:rsidR="0003288B" w:rsidRDefault="0003288B" w:rsidP="0003288B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Раздел 3. Мероприятия по усвоению обязательного минимума образования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03288B" w:rsidRP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</w:pPr>
            <w:r>
              <w:t xml:space="preserve">Протокол педсовета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контроля выполнения практической части учебной программы.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Январь, май </w:t>
            </w:r>
          </w:p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консультативной помощи при подготовке к экзаменам </w:t>
            </w:r>
            <w:r w:rsidR="001632C1">
              <w:rPr>
                <w:sz w:val="23"/>
                <w:szCs w:val="23"/>
              </w:rPr>
              <w:t>по предметам математического</w:t>
            </w:r>
            <w:r>
              <w:rPr>
                <w:sz w:val="23"/>
                <w:szCs w:val="23"/>
              </w:rPr>
              <w:t xml:space="preserve"> цикла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– июнь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3288B" w:rsidRDefault="0003288B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FE394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Раздел 4. Организация внеклассной работы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FE394F" w:rsidTr="00FE394F">
        <w:tc>
          <w:tcPr>
            <w:tcW w:w="98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организации и проведении научно-практических конференций </w:t>
            </w:r>
          </w:p>
        </w:tc>
        <w:tc>
          <w:tcPr>
            <w:tcW w:w="1984" w:type="dxa"/>
          </w:tcPr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школы и РОО </w:t>
            </w: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учащихся в дистанционных олимпиадах, школьных предметных конкурсах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 «День самоуправления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4.4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анализ проведение школьного этапа Всероссийской олимпиады по предметам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результатов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4.6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</w:t>
            </w:r>
            <w:r>
              <w:rPr>
                <w:rFonts w:ascii="Calibri" w:hAnsi="Calibri" w:cs="Calibri"/>
                <w:sz w:val="23"/>
                <w:szCs w:val="23"/>
              </w:rPr>
              <w:t>: «</w:t>
            </w:r>
            <w:r>
              <w:rPr>
                <w:sz w:val="23"/>
                <w:szCs w:val="23"/>
              </w:rPr>
              <w:t xml:space="preserve">Парад наук»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Pr="0003288B" w:rsidRDefault="00FE394F" w:rsidP="00FE394F">
            <w:pPr>
              <w:pStyle w:val="Default"/>
            </w:pPr>
            <w:r>
              <w:t xml:space="preserve">Члены ШМО </w:t>
            </w: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4.7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участие в научно-практической конференции «Мир в наших руках»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– предметники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</w:tbl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C6264B" w:rsidRDefault="00C6264B" w:rsidP="00FE394F">
      <w:pPr>
        <w:rPr>
          <w:b/>
          <w:bCs/>
          <w:sz w:val="23"/>
          <w:szCs w:val="23"/>
        </w:rPr>
      </w:pPr>
    </w:p>
    <w:p w:rsidR="00FE394F" w:rsidRDefault="00FE394F" w:rsidP="00FE394F">
      <w:pPr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Раздел 5. Характеристика кадрового потенциала</w:t>
      </w:r>
      <w:r>
        <w:rPr>
          <w:sz w:val="23"/>
          <w:szCs w:val="23"/>
        </w:rPr>
        <w:t>.</w:t>
      </w:r>
    </w:p>
    <w:tbl>
      <w:tblPr>
        <w:tblStyle w:val="a3"/>
        <w:tblW w:w="0" w:type="auto"/>
        <w:tblLook w:val="04A0"/>
      </w:tblPr>
      <w:tblGrid>
        <w:gridCol w:w="2417"/>
        <w:gridCol w:w="2466"/>
        <w:gridCol w:w="2419"/>
        <w:gridCol w:w="2421"/>
        <w:gridCol w:w="2415"/>
        <w:gridCol w:w="2422"/>
      </w:tblGrid>
      <w:tr w:rsidR="00FE394F" w:rsidTr="00FE394F">
        <w:tc>
          <w:tcPr>
            <w:tcW w:w="2417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Ф.И.О. УЧИТЕЛЕЙ </w:t>
            </w:r>
          </w:p>
        </w:tc>
        <w:tc>
          <w:tcPr>
            <w:tcW w:w="2466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ПРЕПОДАВАЕМЫЙ ПРЕДМЕТ </w:t>
            </w: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КАТЕГОРИЯ </w:t>
            </w:r>
          </w:p>
        </w:tc>
        <w:tc>
          <w:tcPr>
            <w:tcW w:w="2421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АТТЕСТАЦИИ </w:t>
            </w: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СТАЖ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</w:t>
            </w: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ОБРАЗОВАНИЕ </w:t>
            </w:r>
          </w:p>
        </w:tc>
      </w:tr>
      <w:tr w:rsidR="00FE394F" w:rsidTr="00FE394F">
        <w:tc>
          <w:tcPr>
            <w:tcW w:w="2417" w:type="dxa"/>
          </w:tcPr>
          <w:p w:rsidR="00FE394F" w:rsidRDefault="00B02B9C" w:rsidP="00FE394F">
            <w:pPr>
              <w:pStyle w:val="Default"/>
            </w:pPr>
            <w:proofErr w:type="spellStart"/>
            <w:r>
              <w:t>Сибгатуллина</w:t>
            </w:r>
            <w:proofErr w:type="spellEnd"/>
            <w:r>
              <w:t xml:space="preserve"> Н.Г.</w:t>
            </w:r>
          </w:p>
        </w:tc>
        <w:tc>
          <w:tcPr>
            <w:tcW w:w="2466" w:type="dxa"/>
          </w:tcPr>
          <w:p w:rsidR="00FE394F" w:rsidRDefault="00B02B9C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Математика</w:t>
            </w:r>
          </w:p>
        </w:tc>
        <w:tc>
          <w:tcPr>
            <w:tcW w:w="24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высшая </w:t>
            </w:r>
          </w:p>
        </w:tc>
        <w:tc>
          <w:tcPr>
            <w:tcW w:w="2421" w:type="dxa"/>
          </w:tcPr>
          <w:p w:rsidR="00FE394F" w:rsidRDefault="00B02B9C" w:rsidP="00FE394F">
            <w:pPr>
              <w:pStyle w:val="Default"/>
            </w:pPr>
            <w:r>
              <w:t>2019</w:t>
            </w:r>
          </w:p>
        </w:tc>
        <w:tc>
          <w:tcPr>
            <w:tcW w:w="2415" w:type="dxa"/>
          </w:tcPr>
          <w:p w:rsidR="00FE394F" w:rsidRDefault="00B02B9C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  <w:r w:rsidR="00FE394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FE394F" w:rsidTr="00FE394F">
        <w:tc>
          <w:tcPr>
            <w:tcW w:w="2417" w:type="dxa"/>
          </w:tcPr>
          <w:p w:rsidR="00FE394F" w:rsidRDefault="00B02B9C" w:rsidP="00B02B9C">
            <w:pPr>
              <w:pStyle w:val="Default"/>
            </w:pPr>
            <w:proofErr w:type="spellStart"/>
            <w:r>
              <w:t>Гатауллина</w:t>
            </w:r>
            <w:proofErr w:type="spellEnd"/>
            <w:r>
              <w:t xml:space="preserve"> С.Р.</w:t>
            </w:r>
          </w:p>
        </w:tc>
        <w:tc>
          <w:tcPr>
            <w:tcW w:w="2466" w:type="dxa"/>
          </w:tcPr>
          <w:p w:rsidR="00FE394F" w:rsidRDefault="00B02B9C" w:rsidP="00FE394F">
            <w:pPr>
              <w:pStyle w:val="Default"/>
            </w:pPr>
            <w:r>
              <w:t>Математика</w:t>
            </w:r>
          </w:p>
        </w:tc>
        <w:tc>
          <w:tcPr>
            <w:tcW w:w="2419" w:type="dxa"/>
          </w:tcPr>
          <w:p w:rsidR="00FE394F" w:rsidRDefault="00B02B9C" w:rsidP="00FE394F">
            <w:pPr>
              <w:pStyle w:val="Default"/>
              <w:rPr>
                <w:sz w:val="23"/>
                <w:szCs w:val="23"/>
              </w:rPr>
            </w:pPr>
            <w:r>
              <w:t>первая</w:t>
            </w:r>
          </w:p>
        </w:tc>
        <w:tc>
          <w:tcPr>
            <w:tcW w:w="2421" w:type="dxa"/>
          </w:tcPr>
          <w:p w:rsidR="00FE394F" w:rsidRDefault="008008A3" w:rsidP="00FE394F">
            <w:pPr>
              <w:pStyle w:val="Default"/>
            </w:pPr>
            <w:r>
              <w:t>2018</w:t>
            </w:r>
            <w:r w:rsidR="00FE394F">
              <w:t xml:space="preserve"> </w:t>
            </w: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</w:pPr>
            <w:r>
              <w:t xml:space="preserve">30 </w:t>
            </w: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FE394F" w:rsidTr="00FE394F">
        <w:tc>
          <w:tcPr>
            <w:tcW w:w="2417" w:type="dxa"/>
          </w:tcPr>
          <w:p w:rsidR="00FE394F" w:rsidRDefault="00B02B9C" w:rsidP="00B02B9C">
            <w:pPr>
              <w:pStyle w:val="Default"/>
            </w:pPr>
            <w:proofErr w:type="spellStart"/>
            <w:r>
              <w:t>Гатауллин</w:t>
            </w:r>
            <w:proofErr w:type="spellEnd"/>
            <w:r>
              <w:t xml:space="preserve"> А.М.</w:t>
            </w:r>
            <w:r w:rsidR="00FE394F">
              <w:t xml:space="preserve"> </w:t>
            </w:r>
          </w:p>
        </w:tc>
        <w:tc>
          <w:tcPr>
            <w:tcW w:w="2466" w:type="dxa"/>
          </w:tcPr>
          <w:p w:rsidR="00FE394F" w:rsidRDefault="00B02B9C" w:rsidP="00FE394F">
            <w:pPr>
              <w:pStyle w:val="Default"/>
            </w:pPr>
            <w:r>
              <w:t>Математика, информатика</w:t>
            </w:r>
          </w:p>
        </w:tc>
        <w:tc>
          <w:tcPr>
            <w:tcW w:w="2419" w:type="dxa"/>
          </w:tcPr>
          <w:p w:rsidR="00FE394F" w:rsidRDefault="00B02B9C" w:rsidP="00FE394F">
            <w:pPr>
              <w:pStyle w:val="Default"/>
              <w:rPr>
                <w:sz w:val="23"/>
                <w:szCs w:val="23"/>
              </w:rPr>
            </w:pPr>
            <w:r>
              <w:t>первая</w:t>
            </w:r>
          </w:p>
        </w:tc>
        <w:tc>
          <w:tcPr>
            <w:tcW w:w="2421" w:type="dxa"/>
          </w:tcPr>
          <w:p w:rsidR="00FE394F" w:rsidRDefault="008008A3" w:rsidP="00FE394F">
            <w:pPr>
              <w:pStyle w:val="Default"/>
            </w:pPr>
            <w:r>
              <w:t>2018</w:t>
            </w:r>
            <w:r w:rsidR="00FE394F">
              <w:t xml:space="preserve"> </w:t>
            </w:r>
          </w:p>
        </w:tc>
        <w:tc>
          <w:tcPr>
            <w:tcW w:w="241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 </w:t>
            </w: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FE394F" w:rsidTr="00FE394F">
        <w:tc>
          <w:tcPr>
            <w:tcW w:w="2417" w:type="dxa"/>
          </w:tcPr>
          <w:p w:rsidR="00FE394F" w:rsidRDefault="00B02B9C" w:rsidP="00FE394F">
            <w:pPr>
              <w:pStyle w:val="Default"/>
            </w:pPr>
            <w:r>
              <w:t>Хасанов Р.Б.</w:t>
            </w:r>
          </w:p>
        </w:tc>
        <w:tc>
          <w:tcPr>
            <w:tcW w:w="2466" w:type="dxa"/>
          </w:tcPr>
          <w:p w:rsidR="00FE394F" w:rsidRDefault="00B02B9C" w:rsidP="00FE394F">
            <w:pPr>
              <w:pStyle w:val="Default"/>
            </w:pPr>
            <w:r>
              <w:t>Физика</w:t>
            </w:r>
          </w:p>
        </w:tc>
        <w:tc>
          <w:tcPr>
            <w:tcW w:w="2419" w:type="dxa"/>
          </w:tcPr>
          <w:p w:rsidR="00FE394F" w:rsidRDefault="00B02B9C" w:rsidP="00FE394F">
            <w:pPr>
              <w:pStyle w:val="Default"/>
            </w:pPr>
            <w:r>
              <w:t>первая</w:t>
            </w:r>
          </w:p>
        </w:tc>
        <w:tc>
          <w:tcPr>
            <w:tcW w:w="2421" w:type="dxa"/>
          </w:tcPr>
          <w:p w:rsidR="00FE394F" w:rsidRDefault="008008A3" w:rsidP="00FE394F">
            <w:pPr>
              <w:pStyle w:val="Default"/>
            </w:pPr>
            <w:r>
              <w:t>2017</w:t>
            </w:r>
            <w:r w:rsidR="00FE394F">
              <w:t xml:space="preserve"> </w:t>
            </w:r>
          </w:p>
        </w:tc>
        <w:tc>
          <w:tcPr>
            <w:tcW w:w="2415" w:type="dxa"/>
          </w:tcPr>
          <w:p w:rsidR="00FE394F" w:rsidRPr="008008A3" w:rsidRDefault="008008A3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32</w:t>
            </w:r>
          </w:p>
        </w:tc>
        <w:tc>
          <w:tcPr>
            <w:tcW w:w="2422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</w:tbl>
    <w:p w:rsidR="00FE394F" w:rsidRDefault="00FE394F" w:rsidP="00FE394F"/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FE394F" w:rsidRDefault="00FE394F" w:rsidP="00FE394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6. Тема самообразования учителей.</w:t>
      </w:r>
    </w:p>
    <w:tbl>
      <w:tblPr>
        <w:tblStyle w:val="a3"/>
        <w:tblW w:w="0" w:type="auto"/>
        <w:tblLook w:val="04A0"/>
      </w:tblPr>
      <w:tblGrid>
        <w:gridCol w:w="2405"/>
        <w:gridCol w:w="12155"/>
      </w:tblGrid>
      <w:tr w:rsidR="00FE394F" w:rsidTr="00FE394F">
        <w:tc>
          <w:tcPr>
            <w:tcW w:w="240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учителя 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самообразования </w:t>
            </w:r>
          </w:p>
        </w:tc>
      </w:tr>
      <w:tr w:rsidR="00FE394F" w:rsidTr="00FE394F">
        <w:tc>
          <w:tcPr>
            <w:tcW w:w="2405" w:type="dxa"/>
          </w:tcPr>
          <w:p w:rsidR="00FE394F" w:rsidRDefault="00677412" w:rsidP="00FE394F">
            <w:pPr>
              <w:pStyle w:val="Default"/>
            </w:pPr>
            <w:r>
              <w:t>Хасанов Р.Б.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«Формирование представлений о физике, как части общечеловеческой культуры, понимания значимости физики для общественного прогресса» </w:t>
            </w:r>
          </w:p>
        </w:tc>
      </w:tr>
      <w:tr w:rsidR="00FE394F" w:rsidTr="00FE394F">
        <w:tc>
          <w:tcPr>
            <w:tcW w:w="2405" w:type="dxa"/>
          </w:tcPr>
          <w:p w:rsidR="00FE394F" w:rsidRDefault="008008A3" w:rsidP="00FE39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Сибгатуллина</w:t>
            </w:r>
            <w:proofErr w:type="spellEnd"/>
            <w:r>
              <w:rPr>
                <w:sz w:val="23"/>
                <w:szCs w:val="23"/>
              </w:rPr>
              <w:t xml:space="preserve"> Н.Г.</w:t>
            </w:r>
          </w:p>
        </w:tc>
        <w:tc>
          <w:tcPr>
            <w:tcW w:w="12155" w:type="dxa"/>
          </w:tcPr>
          <w:p w:rsidR="00FE394F" w:rsidRDefault="008008A3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«Развитие творческих способностей учащихся на уроках математики и во внеурочное время при внедрении ФГОС»</w:t>
            </w:r>
          </w:p>
        </w:tc>
      </w:tr>
      <w:tr w:rsidR="00FE394F" w:rsidTr="00FE394F">
        <w:tc>
          <w:tcPr>
            <w:tcW w:w="2405" w:type="dxa"/>
          </w:tcPr>
          <w:p w:rsidR="00FE394F" w:rsidRDefault="00A47211" w:rsidP="00FE39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Гатауллина</w:t>
            </w:r>
            <w:proofErr w:type="spellEnd"/>
            <w:r>
              <w:rPr>
                <w:sz w:val="23"/>
                <w:szCs w:val="23"/>
              </w:rPr>
              <w:t xml:space="preserve"> С.Р.</w:t>
            </w:r>
          </w:p>
        </w:tc>
        <w:tc>
          <w:tcPr>
            <w:tcW w:w="12155" w:type="dxa"/>
          </w:tcPr>
          <w:p w:rsidR="00FE394F" w:rsidRDefault="00A47211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«Дифференцированное обучение на уроках и во внеурочное время, формирование творческой инициативы учащихся при внедрении ФГОС»</w:t>
            </w:r>
          </w:p>
        </w:tc>
      </w:tr>
      <w:tr w:rsidR="00FE394F" w:rsidTr="00FE394F">
        <w:tc>
          <w:tcPr>
            <w:tcW w:w="2405" w:type="dxa"/>
          </w:tcPr>
          <w:p w:rsidR="00FE394F" w:rsidRDefault="00A47211" w:rsidP="00FE39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Гатауллин</w:t>
            </w:r>
            <w:proofErr w:type="spellEnd"/>
            <w:r>
              <w:rPr>
                <w:sz w:val="23"/>
                <w:szCs w:val="23"/>
              </w:rPr>
              <w:t xml:space="preserve"> А.М.</w:t>
            </w:r>
          </w:p>
        </w:tc>
        <w:tc>
          <w:tcPr>
            <w:tcW w:w="12155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«Образовательное обучение на уроках математики и информатики в контексте требований ФГОС»</w:t>
            </w:r>
          </w:p>
        </w:tc>
      </w:tr>
    </w:tbl>
    <w:p w:rsidR="00FE394F" w:rsidRDefault="00FE394F" w:rsidP="00FE394F"/>
    <w:p w:rsidR="00FE394F" w:rsidRDefault="00FE394F" w:rsidP="00FE394F"/>
    <w:p w:rsidR="00FE394F" w:rsidRDefault="00FE394F" w:rsidP="00FE394F"/>
    <w:p w:rsidR="00961DE6" w:rsidRDefault="00FE394F" w:rsidP="00FE394F">
      <w:r>
        <w:br/>
      </w:r>
    </w:p>
    <w:p w:rsidR="00FE394F" w:rsidRPr="00961DE6" w:rsidRDefault="00FE394F" w:rsidP="00FE394F">
      <w:r>
        <w:rPr>
          <w:b/>
          <w:bCs/>
          <w:sz w:val="23"/>
          <w:szCs w:val="23"/>
        </w:rPr>
        <w:lastRenderedPageBreak/>
        <w:t>План заседаний ШМО учителей предметного цикл</w:t>
      </w:r>
      <w:r w:rsidR="00C6264B">
        <w:rPr>
          <w:b/>
          <w:bCs/>
          <w:sz w:val="23"/>
          <w:szCs w:val="23"/>
        </w:rPr>
        <w:t>а на 2020-2021</w:t>
      </w:r>
      <w:r>
        <w:rPr>
          <w:b/>
          <w:bCs/>
          <w:sz w:val="23"/>
          <w:szCs w:val="23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838"/>
        <w:gridCol w:w="6804"/>
        <w:gridCol w:w="3119"/>
        <w:gridCol w:w="2799"/>
      </w:tblGrid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месяц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заседания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 заседание.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Тема: Содержание и основные нап</w:t>
            </w:r>
            <w:r w:rsidR="00C6264B">
              <w:rPr>
                <w:b/>
                <w:bCs/>
                <w:sz w:val="23"/>
                <w:szCs w:val="23"/>
              </w:rPr>
              <w:t>равления деятельности МО на 2020-2021</w:t>
            </w:r>
            <w:r>
              <w:rPr>
                <w:b/>
                <w:bCs/>
                <w:sz w:val="23"/>
                <w:szCs w:val="23"/>
              </w:rPr>
              <w:t xml:space="preserve"> уч. 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1.Анализ резул</w:t>
            </w:r>
            <w:r w:rsidR="004605C5">
              <w:rPr>
                <w:sz w:val="23"/>
                <w:szCs w:val="23"/>
              </w:rPr>
              <w:t xml:space="preserve">ьтатов итоговой </w:t>
            </w:r>
            <w:r w:rsidR="00961DE6">
              <w:rPr>
                <w:sz w:val="23"/>
                <w:szCs w:val="23"/>
              </w:rPr>
              <w:t>аттестации в 9-11классах за 2020-2021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Утве</w:t>
            </w:r>
            <w:r w:rsidR="00961DE6">
              <w:rPr>
                <w:sz w:val="23"/>
                <w:szCs w:val="23"/>
              </w:rPr>
              <w:t>рждение плана работы ШМО на 2020 – 2021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Рассм</w:t>
            </w:r>
            <w:r w:rsidR="00961DE6">
              <w:rPr>
                <w:sz w:val="23"/>
                <w:szCs w:val="23"/>
              </w:rPr>
              <w:t>отрение рабочих программ на 2020-2021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Составление план-графика открытых мероприятий и уроков на 2019-2020 год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 октябрь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Адаптация пятиклассников (организационные вопросы)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Участие в школьных олимпиадах по предметам.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Подведение итогов школьного тура олимпиады.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Работа по единой методической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конференциях, конкурсах, дистанционных олимпиадах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Разработать контрольно</w:t>
            </w:r>
            <w:r w:rsidR="002B40B3">
              <w:rPr>
                <w:sz w:val="23"/>
                <w:szCs w:val="23"/>
              </w:rPr>
              <w:t xml:space="preserve">-измерительные материалы по предметам </w:t>
            </w:r>
            <w:r>
              <w:rPr>
                <w:sz w:val="23"/>
                <w:szCs w:val="23"/>
              </w:rPr>
              <w:t xml:space="preserve">для проведения промежуточной аттестации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 заседание </w:t>
            </w:r>
          </w:p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Интерактивные фо</w:t>
            </w:r>
            <w:r w:rsidR="004605C5">
              <w:rPr>
                <w:sz w:val="23"/>
                <w:szCs w:val="23"/>
              </w:rPr>
              <w:t>рмы обучения информатики</w:t>
            </w:r>
            <w:r>
              <w:rPr>
                <w:sz w:val="23"/>
                <w:szCs w:val="23"/>
              </w:rPr>
              <w:t xml:space="preserve"> в рамках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Анализ результатов школьной всероссийской предметной олимпиад</w:t>
            </w:r>
            <w:r w:rsidR="00961DE6">
              <w:rPr>
                <w:sz w:val="23"/>
                <w:szCs w:val="23"/>
              </w:rPr>
              <w:t>ы школьников по предметам в 2020-2021</w:t>
            </w:r>
            <w:r>
              <w:rPr>
                <w:sz w:val="23"/>
                <w:szCs w:val="23"/>
              </w:rPr>
              <w:t xml:space="preserve"> учебном году.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Итоги 1 четверти. Успеваемость и качество знаний по предметам МО.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Об аттестационных материалах итог</w:t>
            </w:r>
            <w:r w:rsidR="00961DE6">
              <w:rPr>
                <w:sz w:val="23"/>
                <w:szCs w:val="23"/>
              </w:rPr>
              <w:t>овой аттестации выпускников 2020-2021</w:t>
            </w:r>
            <w:r>
              <w:rPr>
                <w:sz w:val="23"/>
                <w:szCs w:val="23"/>
              </w:rPr>
              <w:t xml:space="preserve"> уч. года и о материалах ВПР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Ноябрь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Ноябрь-декабрь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Обсуждение итогов районных олимпиад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Подготовка, организация и проведение месячника «Парад наук»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Участие в педагогическом совете и методическом дне школы «Использование современных технологий в учебно-воспитательном процессе»: ресурсы современного урока, как эффективная основа повышения качества образования </w:t>
            </w:r>
            <w:proofErr w:type="spellStart"/>
            <w:r>
              <w:rPr>
                <w:sz w:val="23"/>
                <w:szCs w:val="23"/>
              </w:rPr>
              <w:t>ЯКласс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Учи.ру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learning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apps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Google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forms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Фабрика кроссвордов и др.;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Подготовка и участие в педагогическом совете школы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«Обеспечение успешности учащихся в учебной деятельности»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III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Приемы работы с текстом на уроках </w:t>
            </w:r>
            <w:r w:rsidR="004605C5">
              <w:rPr>
                <w:sz w:val="23"/>
                <w:szCs w:val="23"/>
              </w:rPr>
              <w:t>математики и физики</w:t>
            </w:r>
            <w:r>
              <w:rPr>
                <w:sz w:val="23"/>
                <w:szCs w:val="23"/>
              </w:rPr>
              <w:t xml:space="preserve">. Интеллект-карты.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Использование ИКТ на </w:t>
            </w:r>
            <w:proofErr w:type="spellStart"/>
            <w:r>
              <w:rPr>
                <w:sz w:val="23"/>
                <w:szCs w:val="23"/>
              </w:rPr>
              <w:t>уроках</w:t>
            </w:r>
            <w:r w:rsidR="004605C5">
              <w:rPr>
                <w:sz w:val="23"/>
                <w:szCs w:val="23"/>
              </w:rPr>
              <w:t>физики</w:t>
            </w:r>
            <w:proofErr w:type="spellEnd"/>
            <w:r>
              <w:rPr>
                <w:sz w:val="23"/>
                <w:szCs w:val="23"/>
              </w:rPr>
              <w:t xml:space="preserve">, как способ повышения эффективности развития функциональной грамотности учащихся в рамках ФГОС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Методы оценивания на уроках</w:t>
            </w:r>
            <w:r w:rsidR="004605C5">
              <w:rPr>
                <w:sz w:val="23"/>
                <w:szCs w:val="23"/>
              </w:rPr>
              <w:t xml:space="preserve"> математики</w:t>
            </w:r>
            <w:r>
              <w:rPr>
                <w:sz w:val="23"/>
                <w:szCs w:val="23"/>
              </w:rPr>
              <w:t xml:space="preserve">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Организация повторения при подготовке к ОГЭ.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Об аттестационных материалах итог</w:t>
            </w:r>
            <w:r w:rsidR="004605C5">
              <w:rPr>
                <w:sz w:val="23"/>
                <w:szCs w:val="23"/>
              </w:rPr>
              <w:t>овой аттестации выпускников 2020-2021</w:t>
            </w:r>
            <w:r>
              <w:rPr>
                <w:sz w:val="23"/>
                <w:szCs w:val="23"/>
              </w:rPr>
              <w:t xml:space="preserve"> уч. года и о материалах ВПР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январь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</w:pPr>
            <w: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январь-март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 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color w:val="auto"/>
              </w:rPr>
            </w:pP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и участие в конференциях, конкурсах, дистанционных олимпиадах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Работа по самообразованию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 к ВПР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педагогическом совете школы ««Независимая оценка качества современного образования: проблемы и пути решения».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Обеспечение преемственности учебной и </w:t>
            </w:r>
            <w:proofErr w:type="spellStart"/>
            <w:r>
              <w:rPr>
                <w:sz w:val="23"/>
                <w:szCs w:val="23"/>
              </w:rPr>
              <w:t>внеучебной</w:t>
            </w:r>
            <w:proofErr w:type="spellEnd"/>
            <w:r>
              <w:rPr>
                <w:sz w:val="23"/>
                <w:szCs w:val="23"/>
              </w:rPr>
              <w:t xml:space="preserve"> деятельности учащихся на основе работы творческих групп и научно-исследовательских обществ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IV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«Приемы подготовки выпускников к итоговой аттестации»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Обмен опытом «Использование разнообразных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 и методов обучения при подготовке учащихся к ОГЭ»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Организация системы работы по предупреждению пробелов в знаниях учащихся.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 графике проведения ВПР по предметам МО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Апрель-май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ВПР, их анализ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Подготовка к итоговой аттестации выпускников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самообразованию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Изучение нормативно-правовых документов по государственной итоговой аттестации.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  <w:proofErr w:type="spellStart"/>
            <w:r>
              <w:rPr>
                <w:sz w:val="23"/>
                <w:szCs w:val="23"/>
              </w:rPr>
              <w:t>Взаимопосещение</w:t>
            </w:r>
            <w:proofErr w:type="spellEnd"/>
            <w:r>
              <w:rPr>
                <w:sz w:val="23"/>
                <w:szCs w:val="23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Default="006E593D" w:rsidP="006E593D"/>
        </w:tc>
        <w:tc>
          <w:tcPr>
            <w:tcW w:w="3119" w:type="dxa"/>
          </w:tcPr>
          <w:p w:rsidR="006E593D" w:rsidRDefault="006E593D" w:rsidP="006E593D"/>
        </w:tc>
        <w:tc>
          <w:tcPr>
            <w:tcW w:w="2799" w:type="dxa"/>
          </w:tcPr>
          <w:p w:rsidR="006E593D" w:rsidRDefault="006E593D" w:rsidP="006E593D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««Портфолио учителя – анализ результатов деятельности».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="002B40B3">
              <w:rPr>
                <w:sz w:val="23"/>
                <w:szCs w:val="23"/>
              </w:rPr>
              <w:t xml:space="preserve"> обучающихся в конкурсах за 2020 -2021</w:t>
            </w:r>
            <w:r>
              <w:rPr>
                <w:sz w:val="23"/>
                <w:szCs w:val="23"/>
              </w:rPr>
              <w:t xml:space="preserve"> учебный год)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Краткий самоанализ работы учителей ШМО за прошедший учебный год по теме самообразования.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Предвари</w:t>
            </w:r>
            <w:r w:rsidR="002B40B3">
              <w:rPr>
                <w:sz w:val="23"/>
                <w:szCs w:val="23"/>
              </w:rPr>
              <w:t>тельный анализ работы ШМО в 2020-2021</w:t>
            </w:r>
            <w:r>
              <w:rPr>
                <w:sz w:val="23"/>
                <w:szCs w:val="23"/>
              </w:rPr>
              <w:t xml:space="preserve"> учебном году.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Персп</w:t>
            </w:r>
            <w:r w:rsidR="002B40B3">
              <w:rPr>
                <w:sz w:val="23"/>
                <w:szCs w:val="23"/>
              </w:rPr>
              <w:t>ективный план работы ШМО за 2021 - 2022. Задачи на 2021-2022</w:t>
            </w:r>
            <w:r>
              <w:rPr>
                <w:sz w:val="23"/>
                <w:szCs w:val="23"/>
              </w:rPr>
              <w:t xml:space="preserve"> учебный год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июнь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</w:tbl>
    <w:p w:rsidR="00FE394F" w:rsidRDefault="00FE394F" w:rsidP="00FE394F"/>
    <w:sectPr w:rsidR="00FE394F" w:rsidSect="00A94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A4"/>
    <w:rsid w:val="0003288B"/>
    <w:rsid w:val="00045689"/>
    <w:rsid w:val="000E2F25"/>
    <w:rsid w:val="001632C1"/>
    <w:rsid w:val="002B40B3"/>
    <w:rsid w:val="002E25F4"/>
    <w:rsid w:val="0043170A"/>
    <w:rsid w:val="004605C5"/>
    <w:rsid w:val="00615531"/>
    <w:rsid w:val="00677412"/>
    <w:rsid w:val="006E593D"/>
    <w:rsid w:val="00751CFE"/>
    <w:rsid w:val="007B675A"/>
    <w:rsid w:val="008008A3"/>
    <w:rsid w:val="00961DE6"/>
    <w:rsid w:val="00A47211"/>
    <w:rsid w:val="00A71B6B"/>
    <w:rsid w:val="00A942A4"/>
    <w:rsid w:val="00B02B9C"/>
    <w:rsid w:val="00BF1556"/>
    <w:rsid w:val="00C6264B"/>
    <w:rsid w:val="00FE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ДОМАШНИЙ</cp:lastModifiedBy>
  <cp:revision>13</cp:revision>
  <dcterms:created xsi:type="dcterms:W3CDTF">2021-01-18T14:16:00Z</dcterms:created>
  <dcterms:modified xsi:type="dcterms:W3CDTF">2021-03-28T17:38:00Z</dcterms:modified>
</cp:coreProperties>
</file>