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ПРОГРАММА</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С УЧЁТОМ ТИПОЛОГИЧЕСКИХ И ИНДИВИДУАЛЬНЫХ ОСОБЕННОСТЕЙ ОБУЧАЮЩИХСЯ.</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1.Общее положение</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Программа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(дале</w:t>
      </w:r>
      <w:proofErr w:type="gramStart"/>
      <w:r w:rsidRPr="006E66DA">
        <w:rPr>
          <w:rFonts w:ascii="Times New Roman" w:eastAsia="Times New Roman" w:hAnsi="Times New Roman" w:cs="Times New Roman"/>
          <w:color w:val="000000"/>
          <w:sz w:val="23"/>
          <w:szCs w:val="23"/>
          <w:lang w:eastAsia="ru-RU"/>
        </w:rPr>
        <w:t>е-</w:t>
      </w:r>
      <w:proofErr w:type="gramEnd"/>
      <w:r w:rsidRPr="006E66DA">
        <w:rPr>
          <w:rFonts w:ascii="Times New Roman" w:eastAsia="Times New Roman" w:hAnsi="Times New Roman" w:cs="Times New Roman"/>
          <w:color w:val="000000"/>
          <w:sz w:val="23"/>
          <w:szCs w:val="23"/>
          <w:lang w:eastAsia="ru-RU"/>
        </w:rPr>
        <w:t xml:space="preserve"> программа) призвана направлять образовательный процесс не просто в рамки получения новых академических знаний, а в русло совокупности познавательного и личностного развития обучающегося с учётом его индивидуальных, возрастных, психологических и физиологических особенностей.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Реализация программы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Структура </w:t>
      </w:r>
      <w:proofErr w:type="gramStart"/>
      <w:r w:rsidRPr="006E66DA">
        <w:rPr>
          <w:rFonts w:ascii="Times New Roman" w:eastAsia="Times New Roman" w:hAnsi="Times New Roman" w:cs="Times New Roman"/>
          <w:color w:val="000000"/>
          <w:sz w:val="23"/>
          <w:szCs w:val="23"/>
          <w:lang w:eastAsia="ru-RU"/>
        </w:rPr>
        <w:t>программы 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включает</w:t>
      </w:r>
      <w:r w:rsidRPr="006E66DA">
        <w:rPr>
          <w:rFonts w:ascii="Times New Roman" w:eastAsia="Times New Roman" w:hAnsi="Times New Roman" w:cs="Times New Roman"/>
          <w:b/>
          <w:bCs/>
          <w:i/>
          <w:iCs/>
          <w:color w:val="000000"/>
          <w:sz w:val="23"/>
          <w:szCs w:val="23"/>
          <w:lang w:eastAsia="ru-RU"/>
        </w:rPr>
        <w:t> целевой, содержательный и организационный разделы.</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Целевой раздел</w:t>
      </w:r>
      <w:r w:rsidRPr="006E66DA">
        <w:rPr>
          <w:rFonts w:ascii="Times New Roman" w:eastAsia="Times New Roman" w:hAnsi="Times New Roman" w:cs="Times New Roman"/>
          <w:color w:val="000000"/>
          <w:sz w:val="23"/>
          <w:szCs w:val="23"/>
          <w:lang w:eastAsia="ru-RU"/>
        </w:rPr>
        <w:t> определяет общее назначение, цели, задачи и планируемые результаты реализации программы оценки личностных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w:t>
      </w:r>
      <w:r w:rsidR="009F2872">
        <w:rPr>
          <w:rFonts w:ascii="Times New Roman" w:eastAsia="Times New Roman" w:hAnsi="Times New Roman" w:cs="Times New Roman"/>
          <w:color w:val="000000"/>
          <w:sz w:val="23"/>
          <w:szCs w:val="23"/>
          <w:lang w:eastAsia="ru-RU"/>
        </w:rPr>
        <w:t>ниями) МАО</w:t>
      </w:r>
      <w:proofErr w:type="gramStart"/>
      <w:r w:rsidR="009F2872">
        <w:rPr>
          <w:rFonts w:ascii="Times New Roman" w:eastAsia="Times New Roman" w:hAnsi="Times New Roman" w:cs="Times New Roman"/>
          <w:color w:val="000000"/>
          <w:sz w:val="23"/>
          <w:szCs w:val="23"/>
          <w:lang w:eastAsia="ru-RU"/>
        </w:rPr>
        <w:t>У-</w:t>
      </w:r>
      <w:proofErr w:type="gramEnd"/>
      <w:r w:rsidR="009F2872">
        <w:rPr>
          <w:rFonts w:ascii="Times New Roman" w:eastAsia="Times New Roman" w:hAnsi="Times New Roman" w:cs="Times New Roman"/>
          <w:color w:val="000000"/>
          <w:sz w:val="23"/>
          <w:szCs w:val="23"/>
          <w:lang w:eastAsia="ru-RU"/>
        </w:rPr>
        <w:t xml:space="preserve"> Грязновская СОШ</w:t>
      </w:r>
      <w:r w:rsidRPr="006E66DA">
        <w:rPr>
          <w:rFonts w:ascii="Times New Roman" w:eastAsia="Times New Roman" w:hAnsi="Times New Roman" w:cs="Times New Roman"/>
          <w:color w:val="000000"/>
          <w:sz w:val="23"/>
          <w:szCs w:val="23"/>
          <w:lang w:eastAsia="ru-RU"/>
        </w:rPr>
        <w:t>, а также способы определения достижения этих целей и результатов.</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Целевой раздел включает:</w:t>
      </w:r>
    </w:p>
    <w:p w:rsidR="006E66DA" w:rsidRPr="006E66DA" w:rsidRDefault="006E66DA" w:rsidP="006E66DA">
      <w:pPr>
        <w:numPr>
          <w:ilvl w:val="0"/>
          <w:numId w:val="1"/>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пояснительную записку;</w:t>
      </w:r>
    </w:p>
    <w:p w:rsidR="006E66DA" w:rsidRPr="006E66DA" w:rsidRDefault="006E66DA" w:rsidP="006E66DA">
      <w:pPr>
        <w:numPr>
          <w:ilvl w:val="0"/>
          <w:numId w:val="1"/>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система </w:t>
      </w:r>
      <w:proofErr w:type="gramStart"/>
      <w:r w:rsidRPr="006E66DA">
        <w:rPr>
          <w:rFonts w:ascii="Times New Roman" w:eastAsia="Times New Roman" w:hAnsi="Times New Roman" w:cs="Times New Roman"/>
          <w:color w:val="000000"/>
          <w:sz w:val="23"/>
          <w:szCs w:val="23"/>
          <w:lang w:eastAsia="ru-RU"/>
        </w:rPr>
        <w:t>оценки достижения планируемых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Содержательный раздел</w:t>
      </w:r>
      <w:r w:rsidRPr="006E66DA">
        <w:rPr>
          <w:rFonts w:ascii="Times New Roman" w:eastAsia="Times New Roman" w:hAnsi="Times New Roman" w:cs="Times New Roman"/>
          <w:color w:val="000000"/>
          <w:sz w:val="23"/>
          <w:szCs w:val="23"/>
          <w:lang w:eastAsia="ru-RU"/>
        </w:rPr>
        <w:t xml:space="preserve"> определяет общее содержание </w:t>
      </w:r>
      <w:proofErr w:type="gramStart"/>
      <w:r w:rsidRPr="006E66DA">
        <w:rPr>
          <w:rFonts w:ascii="Times New Roman" w:eastAsia="Times New Roman" w:hAnsi="Times New Roman" w:cs="Times New Roman"/>
          <w:color w:val="000000"/>
          <w:sz w:val="23"/>
          <w:szCs w:val="23"/>
          <w:lang w:eastAsia="ru-RU"/>
        </w:rPr>
        <w:t>программы 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и включает критерии, ориентированные на создание шкалы определения достижений личностных результатов:</w:t>
      </w:r>
    </w:p>
    <w:tbl>
      <w:tblPr>
        <w:tblW w:w="14145" w:type="dxa"/>
        <w:tblCellMar>
          <w:top w:w="105" w:type="dxa"/>
          <w:left w:w="105" w:type="dxa"/>
          <w:bottom w:w="105" w:type="dxa"/>
          <w:right w:w="105" w:type="dxa"/>
        </w:tblCellMar>
        <w:tblLook w:val="04A0"/>
      </w:tblPr>
      <w:tblGrid>
        <w:gridCol w:w="14145"/>
      </w:tblGrid>
      <w:tr w:rsidR="006E66DA" w:rsidRPr="006E66DA" w:rsidTr="006E66DA">
        <w:tc>
          <w:tcPr>
            <w:tcW w:w="13935" w:type="dxa"/>
            <w:tcBorders>
              <w:top w:val="nil"/>
              <w:left w:val="nil"/>
              <w:bottom w:val="nil"/>
              <w:right w:val="nil"/>
            </w:tcBorders>
            <w:shd w:val="clear" w:color="auto" w:fill="auto"/>
            <w:tcMar>
              <w:top w:w="0" w:type="dxa"/>
              <w:left w:w="0" w:type="dxa"/>
              <w:bottom w:w="0" w:type="dxa"/>
              <w:right w:w="0" w:type="dxa"/>
            </w:tcMar>
            <w:hideMark/>
          </w:tcPr>
          <w:p w:rsidR="006E66DA" w:rsidRPr="006E66DA" w:rsidRDefault="006E66DA" w:rsidP="006E66DA">
            <w:pPr>
              <w:numPr>
                <w:ilvl w:val="0"/>
                <w:numId w:val="2"/>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параметры и индикаторы </w:t>
            </w:r>
            <w:proofErr w:type="gramStart"/>
            <w:r w:rsidRPr="006E66DA">
              <w:rPr>
                <w:rFonts w:ascii="Times New Roman" w:eastAsia="Times New Roman" w:hAnsi="Times New Roman" w:cs="Times New Roman"/>
                <w:color w:val="000000"/>
                <w:sz w:val="23"/>
                <w:szCs w:val="23"/>
                <w:lang w:eastAsia="ru-RU"/>
              </w:rPr>
              <w:t>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легкой умственной отсталостью (интеллектуальными нарушениями);</w:t>
            </w:r>
          </w:p>
        </w:tc>
      </w:tr>
      <w:tr w:rsidR="006E66DA" w:rsidRPr="006E66DA" w:rsidTr="006E66DA">
        <w:tc>
          <w:tcPr>
            <w:tcW w:w="13935" w:type="dxa"/>
            <w:tcBorders>
              <w:top w:val="nil"/>
              <w:left w:val="nil"/>
              <w:bottom w:val="nil"/>
              <w:right w:val="nil"/>
            </w:tcBorders>
            <w:shd w:val="clear" w:color="auto" w:fill="auto"/>
            <w:tcMar>
              <w:top w:w="0" w:type="dxa"/>
              <w:left w:w="0" w:type="dxa"/>
              <w:bottom w:w="0" w:type="dxa"/>
              <w:right w:w="0" w:type="dxa"/>
            </w:tcMar>
            <w:hideMark/>
          </w:tcPr>
          <w:p w:rsidR="006E66DA" w:rsidRPr="006E66DA" w:rsidRDefault="006E66DA" w:rsidP="006E66DA">
            <w:pPr>
              <w:numPr>
                <w:ilvl w:val="0"/>
                <w:numId w:val="3"/>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параметры и индикаторы </w:t>
            </w:r>
            <w:proofErr w:type="gramStart"/>
            <w:r w:rsidRPr="006E66DA">
              <w:rPr>
                <w:rFonts w:ascii="Times New Roman" w:eastAsia="Times New Roman" w:hAnsi="Times New Roman" w:cs="Times New Roman"/>
                <w:color w:val="000000"/>
                <w:sz w:val="23"/>
                <w:szCs w:val="23"/>
                <w:lang w:eastAsia="ru-RU"/>
              </w:rPr>
              <w:t xml:space="preserve">оценки личностных результатов освоения адаптированной основной общеобразовательной программы </w:t>
            </w:r>
            <w:r w:rsidRPr="006E66DA">
              <w:rPr>
                <w:rFonts w:ascii="Times New Roman" w:eastAsia="Times New Roman" w:hAnsi="Times New Roman" w:cs="Times New Roman"/>
                <w:color w:val="000000"/>
                <w:sz w:val="23"/>
                <w:szCs w:val="23"/>
                <w:lang w:eastAsia="ru-RU"/>
              </w:rPr>
              <w:lastRenderedPageBreak/>
              <w:t>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умеренной, глубокой и тяжёлой умственной отсталостью (интеллектуальными нарушениями), ТМНР.</w:t>
            </w: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Обучающиеся с умственной отсталостью (интеллектуальными нарушениями) осваивают программу </w:t>
      </w:r>
      <w:proofErr w:type="gramStart"/>
      <w:r w:rsidRPr="006E66DA">
        <w:rPr>
          <w:rFonts w:ascii="Times New Roman" w:eastAsia="Times New Roman" w:hAnsi="Times New Roman" w:cs="Times New Roman"/>
          <w:color w:val="000000"/>
          <w:sz w:val="23"/>
          <w:szCs w:val="23"/>
          <w:lang w:eastAsia="ru-RU"/>
        </w:rPr>
        <w:t>достижения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в пролонгированные сроки,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 xml:space="preserve">Подходы и принципы </w:t>
      </w:r>
      <w:proofErr w:type="gramStart"/>
      <w:r w:rsidRPr="006E66DA">
        <w:rPr>
          <w:rFonts w:ascii="Times New Roman" w:eastAsia="Times New Roman" w:hAnsi="Times New Roman" w:cs="Times New Roman"/>
          <w:b/>
          <w:bCs/>
          <w:color w:val="000000"/>
          <w:sz w:val="23"/>
          <w:szCs w:val="23"/>
          <w:lang w:eastAsia="ru-RU"/>
        </w:rPr>
        <w:t>программы 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b/>
          <w:bCs/>
          <w:color w:val="000000"/>
          <w:sz w:val="23"/>
          <w:szCs w:val="23"/>
          <w:lang w:eastAsia="ru-RU"/>
        </w:rPr>
        <w:t xml:space="preserve"> с умственной отсталостью (интеллектуальными нарушениями)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 основу </w:t>
      </w:r>
      <w:proofErr w:type="gramStart"/>
      <w:r w:rsidRPr="006E66DA">
        <w:rPr>
          <w:rFonts w:ascii="Times New Roman" w:eastAsia="Times New Roman" w:hAnsi="Times New Roman" w:cs="Times New Roman"/>
          <w:color w:val="000000"/>
          <w:sz w:val="23"/>
          <w:szCs w:val="23"/>
          <w:lang w:eastAsia="ru-RU"/>
        </w:rPr>
        <w:t>реализации программы 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положен </w:t>
      </w:r>
      <w:r w:rsidRPr="006E66DA">
        <w:rPr>
          <w:rFonts w:ascii="Times New Roman" w:eastAsia="Times New Roman" w:hAnsi="Times New Roman" w:cs="Times New Roman"/>
          <w:b/>
          <w:bCs/>
          <w:color w:val="000000"/>
          <w:sz w:val="23"/>
          <w:szCs w:val="23"/>
          <w:lang w:eastAsia="ru-RU"/>
        </w:rPr>
        <w:t xml:space="preserve">принцип </w:t>
      </w:r>
      <w:proofErr w:type="spellStart"/>
      <w:r w:rsidRPr="006E66DA">
        <w:rPr>
          <w:rFonts w:ascii="Times New Roman" w:eastAsia="Times New Roman" w:hAnsi="Times New Roman" w:cs="Times New Roman"/>
          <w:b/>
          <w:bCs/>
          <w:color w:val="000000"/>
          <w:sz w:val="23"/>
          <w:szCs w:val="23"/>
          <w:lang w:eastAsia="ru-RU"/>
        </w:rPr>
        <w:t>системно-деятельностного</w:t>
      </w:r>
      <w:proofErr w:type="spellEnd"/>
      <w:r w:rsidRPr="006E66DA">
        <w:rPr>
          <w:rFonts w:ascii="Times New Roman" w:eastAsia="Times New Roman" w:hAnsi="Times New Roman" w:cs="Times New Roman"/>
          <w:b/>
          <w:bCs/>
          <w:color w:val="000000"/>
          <w:sz w:val="23"/>
          <w:szCs w:val="23"/>
          <w:lang w:eastAsia="ru-RU"/>
        </w:rPr>
        <w:t xml:space="preserve"> подхода, </w:t>
      </w:r>
      <w:r w:rsidRPr="006E66DA">
        <w:rPr>
          <w:rFonts w:ascii="Times New Roman" w:eastAsia="Times New Roman" w:hAnsi="Times New Roman" w:cs="Times New Roman"/>
          <w:color w:val="000000"/>
          <w:sz w:val="23"/>
          <w:szCs w:val="23"/>
          <w:lang w:eastAsia="ru-RU"/>
        </w:rPr>
        <w:t>обеспечивающем построение образовательного процесса с учётом психофизического развития и особых образовательных потребностей каждого обучающегося.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Он предполагает, что выявление личностных результатов образования должно учитывать особенности психологического, неврологического и соматического состояния обучающегося с умственной отсталостью (интеллектуальными нарушениями), так как для данной категории детей показан индивидуальный уровень итогов личностных достижений.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Итогом личностных </w:t>
      </w:r>
      <w:proofErr w:type="gramStart"/>
      <w:r w:rsidRPr="006E66DA">
        <w:rPr>
          <w:rFonts w:ascii="Times New Roman" w:eastAsia="Times New Roman" w:hAnsi="Times New Roman" w:cs="Times New Roman"/>
          <w:color w:val="000000"/>
          <w:sz w:val="23"/>
          <w:szCs w:val="23"/>
          <w:lang w:eastAsia="ru-RU"/>
        </w:rPr>
        <w:t>результатов освоения адаптированной основной общеобразовательной программы образования человека</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с ТМНР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Личностным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Реализация </w:t>
      </w:r>
      <w:proofErr w:type="spellStart"/>
      <w:r w:rsidRPr="006E66DA">
        <w:rPr>
          <w:rFonts w:ascii="Times New Roman" w:eastAsia="Times New Roman" w:hAnsi="Times New Roman" w:cs="Times New Roman"/>
          <w:b/>
          <w:bCs/>
          <w:color w:val="000000"/>
          <w:sz w:val="23"/>
          <w:szCs w:val="23"/>
          <w:lang w:eastAsia="ru-RU"/>
        </w:rPr>
        <w:t>системно-деятельностного</w:t>
      </w:r>
      <w:proofErr w:type="spellEnd"/>
      <w:r w:rsidRPr="006E66DA">
        <w:rPr>
          <w:rFonts w:ascii="Times New Roman" w:eastAsia="Times New Roman" w:hAnsi="Times New Roman" w:cs="Times New Roman"/>
          <w:b/>
          <w:bCs/>
          <w:color w:val="000000"/>
          <w:sz w:val="23"/>
          <w:szCs w:val="23"/>
          <w:lang w:eastAsia="ru-RU"/>
        </w:rPr>
        <w:t> </w:t>
      </w:r>
      <w:r w:rsidRPr="006E66DA">
        <w:rPr>
          <w:rFonts w:ascii="Times New Roman" w:eastAsia="Times New Roman" w:hAnsi="Times New Roman" w:cs="Times New Roman"/>
          <w:color w:val="000000"/>
          <w:sz w:val="23"/>
          <w:szCs w:val="23"/>
          <w:lang w:eastAsia="ru-RU"/>
        </w:rPr>
        <w:t>подхода обеспечивает:</w:t>
      </w:r>
    </w:p>
    <w:p w:rsidR="006E66DA" w:rsidRPr="006E66DA" w:rsidRDefault="006E66DA" w:rsidP="006E66DA">
      <w:pPr>
        <w:numPr>
          <w:ilvl w:val="0"/>
          <w:numId w:val="4"/>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придание личностным результатам освоения адаптированной основной общеобразовательной программе образования обучающихся с умственной отсталостью (интеллектуальными нарушениями) социально и личностно значимого характера;</w:t>
      </w:r>
    </w:p>
    <w:p w:rsidR="006E66DA" w:rsidRPr="006E66DA" w:rsidRDefault="006E66DA" w:rsidP="006E66DA">
      <w:pPr>
        <w:numPr>
          <w:ilvl w:val="0"/>
          <w:numId w:val="4"/>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прочное усвоение </w:t>
      </w:r>
      <w:proofErr w:type="gramStart"/>
      <w:r w:rsidRPr="006E66DA">
        <w:rPr>
          <w:rFonts w:ascii="Times New Roman" w:eastAsia="Times New Roman" w:hAnsi="Times New Roman" w:cs="Times New Roman"/>
          <w:color w:val="000000"/>
          <w:sz w:val="23"/>
          <w:szCs w:val="23"/>
          <w:lang w:eastAsia="ru-RU"/>
        </w:rPr>
        <w:t>обучающимися</w:t>
      </w:r>
      <w:proofErr w:type="gramEnd"/>
      <w:r w:rsidRPr="006E66DA">
        <w:rPr>
          <w:rFonts w:ascii="Times New Roman" w:eastAsia="Times New Roman" w:hAnsi="Times New Roman" w:cs="Times New Roman"/>
          <w:color w:val="000000"/>
          <w:sz w:val="23"/>
          <w:szCs w:val="23"/>
          <w:lang w:eastAsia="ru-RU"/>
        </w:rPr>
        <w:t xml:space="preserve"> знаний и опыта разнообразной деятельности и поведения, возможность их самостоятельного продвижения;</w:t>
      </w:r>
    </w:p>
    <w:p w:rsidR="006E66DA" w:rsidRPr="006E66DA" w:rsidRDefault="006E66DA" w:rsidP="006E66DA">
      <w:pPr>
        <w:numPr>
          <w:ilvl w:val="0"/>
          <w:numId w:val="4"/>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существенное повышение мотивации интереса к приобретению нового опыта деятельности и поведения;</w:t>
      </w:r>
    </w:p>
    <w:p w:rsidR="006E66DA" w:rsidRPr="006E66DA" w:rsidRDefault="006E66DA" w:rsidP="006E66DA">
      <w:pPr>
        <w:numPr>
          <w:ilvl w:val="0"/>
          <w:numId w:val="4"/>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w:t>
      </w:r>
    </w:p>
    <w:p w:rsidR="006E66DA" w:rsidRPr="006E66DA" w:rsidRDefault="006E66DA" w:rsidP="006E66DA">
      <w:pPr>
        <w:numPr>
          <w:ilvl w:val="0"/>
          <w:numId w:val="4"/>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умений и навыков (академических результатов), но и прежде всего жизненной компетенции, составляющей основу социальной успешности.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В основу программы оценки личностных результатов освоения АООП образования обучающихся с умственной отсталостью (интеллектуальными нарушениями) положены следующие принципы:</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воспитанников и др.);</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онтогенетический принцип;</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принцип дифференциации оценки достижений с учётом типологических и индивидуальных особенностей развития и особых образовательных </w:t>
      </w:r>
      <w:proofErr w:type="gramStart"/>
      <w:r w:rsidRPr="006E66DA">
        <w:rPr>
          <w:rFonts w:ascii="Times New Roman" w:eastAsia="Times New Roman" w:hAnsi="Times New Roman" w:cs="Times New Roman"/>
          <w:color w:val="000000"/>
          <w:sz w:val="23"/>
          <w:szCs w:val="23"/>
          <w:lang w:eastAsia="ru-RU"/>
        </w:rPr>
        <w:t>потребностей</w:t>
      </w:r>
      <w:proofErr w:type="gramEnd"/>
      <w:r w:rsidRPr="006E66DA">
        <w:rPr>
          <w:rFonts w:ascii="Times New Roman" w:eastAsia="Times New Roman" w:hAnsi="Times New Roman" w:cs="Times New Roman"/>
          <w:color w:val="000000"/>
          <w:sz w:val="23"/>
          <w:szCs w:val="23"/>
          <w:lang w:eastAsia="ru-RU"/>
        </w:rPr>
        <w:t xml:space="preserve"> обучающихся с умственной отсталостью (интеллектуальными нарушениями);</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объективности оценки, раскрывающей динамику достижений и качественных изменений в психическом и социальном развитии обучающихся;</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единства параметров, критериев и инструментария оценки достижений в освоении содержания АООП;</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целостности содержания образования, обеспечивающий наличие внутренних взаимосвязей и взаимозависимостей;</w:t>
      </w:r>
    </w:p>
    <w:p w:rsidR="006E66DA" w:rsidRPr="006E66DA" w:rsidRDefault="006E66DA" w:rsidP="006E66DA">
      <w:pPr>
        <w:numPr>
          <w:ilvl w:val="0"/>
          <w:numId w:val="5"/>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 xml:space="preserve">2. Нормативные документы для разработки </w:t>
      </w:r>
      <w:proofErr w:type="gramStart"/>
      <w:r w:rsidRPr="006E66DA">
        <w:rPr>
          <w:rFonts w:ascii="Times New Roman" w:eastAsia="Times New Roman" w:hAnsi="Times New Roman" w:cs="Times New Roman"/>
          <w:b/>
          <w:bCs/>
          <w:color w:val="000000"/>
          <w:sz w:val="23"/>
          <w:szCs w:val="23"/>
          <w:lang w:eastAsia="ru-RU"/>
        </w:rPr>
        <w:t>программы 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b/>
          <w:bCs/>
          <w:color w:val="000000"/>
          <w:sz w:val="23"/>
          <w:szCs w:val="23"/>
          <w:lang w:eastAsia="ru-RU"/>
        </w:rPr>
        <w:t xml:space="preserve"> с умственной отсталостью (интеллектуальными нарушениями):</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Федеральный закон Российской Федерации «Об образовании в Российской Федерации» № 273-ФЗ (в ред. Федеральных законов от 07.05.2013 N 99- ФЗ, от 23.07.2013 N 203-ФЗ),</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Ратифицированные Россией международные документы, гарантирующие права «особого» ребенка:</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Декларация прав ребенка от 20 ноября 1959 г.; </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Декларация о правах инвалидов от 9 ноября 1971 г.; </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Декларация о правах умственно отсталых лиц от 20 декабря 1971 г.; </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Конвенция о правах ребенка от 20 ноября 1989г.;</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Федеральный государственный образовательный стандарт общего образования для </w:t>
      </w:r>
      <w:proofErr w:type="gramStart"/>
      <w:r w:rsidRPr="006E66DA">
        <w:rPr>
          <w:rFonts w:ascii="Times New Roman" w:eastAsia="Times New Roman" w:hAnsi="Times New Roman" w:cs="Times New Roman"/>
          <w:color w:val="000000"/>
          <w:sz w:val="23"/>
          <w:szCs w:val="23"/>
          <w:lang w:eastAsia="ru-RU"/>
        </w:rPr>
        <w:t>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(2014);</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Нормативно-методические документы </w:t>
      </w:r>
      <w:proofErr w:type="spellStart"/>
      <w:r w:rsidRPr="006E66DA">
        <w:rPr>
          <w:rFonts w:ascii="Times New Roman" w:eastAsia="Times New Roman" w:hAnsi="Times New Roman" w:cs="Times New Roman"/>
          <w:color w:val="000000"/>
          <w:sz w:val="23"/>
          <w:szCs w:val="23"/>
          <w:lang w:eastAsia="ru-RU"/>
        </w:rPr>
        <w:t>Минобрнауки</w:t>
      </w:r>
      <w:proofErr w:type="spellEnd"/>
      <w:r w:rsidRPr="006E66DA">
        <w:rPr>
          <w:rFonts w:ascii="Times New Roman" w:eastAsia="Times New Roman" w:hAnsi="Times New Roman" w:cs="Times New Roman"/>
          <w:color w:val="000000"/>
          <w:sz w:val="23"/>
          <w:szCs w:val="23"/>
          <w:lang w:eastAsia="ru-RU"/>
        </w:rPr>
        <w:t xml:space="preserve"> Российской Федерации и другие нормативно-правовые акты в области образования;</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Примерная адаптированная образовательная программа общего образования, разработанная на основе ФГОС для </w:t>
      </w:r>
      <w:proofErr w:type="gramStart"/>
      <w:r w:rsidRPr="006E66DA">
        <w:rPr>
          <w:rFonts w:ascii="Times New Roman" w:eastAsia="Times New Roman" w:hAnsi="Times New Roman" w:cs="Times New Roman"/>
          <w:color w:val="000000"/>
          <w:sz w:val="23"/>
          <w:szCs w:val="23"/>
          <w:lang w:eastAsia="ru-RU"/>
        </w:rPr>
        <w:t>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(2014);</w:t>
      </w:r>
    </w:p>
    <w:p w:rsidR="006E66DA" w:rsidRPr="006E66DA" w:rsidRDefault="009F2872"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Устав МАО</w:t>
      </w:r>
      <w:proofErr w:type="gramStart"/>
      <w:r>
        <w:rPr>
          <w:rFonts w:ascii="Times New Roman" w:eastAsia="Times New Roman" w:hAnsi="Times New Roman" w:cs="Times New Roman"/>
          <w:color w:val="000000"/>
          <w:sz w:val="23"/>
          <w:szCs w:val="23"/>
          <w:lang w:eastAsia="ru-RU"/>
        </w:rPr>
        <w:t>У-</w:t>
      </w:r>
      <w:proofErr w:type="gramEnd"/>
      <w:r>
        <w:rPr>
          <w:rFonts w:ascii="Times New Roman" w:eastAsia="Times New Roman" w:hAnsi="Times New Roman" w:cs="Times New Roman"/>
          <w:color w:val="000000"/>
          <w:sz w:val="23"/>
          <w:szCs w:val="23"/>
          <w:lang w:eastAsia="ru-RU"/>
        </w:rPr>
        <w:t xml:space="preserve"> Грязновская СОШ</w:t>
      </w:r>
      <w:r w:rsidR="006E66DA" w:rsidRPr="006E66DA">
        <w:rPr>
          <w:rFonts w:ascii="Times New Roman" w:eastAsia="Times New Roman" w:hAnsi="Times New Roman" w:cs="Times New Roman"/>
          <w:color w:val="000000"/>
          <w:sz w:val="23"/>
          <w:szCs w:val="23"/>
          <w:lang w:eastAsia="ru-RU"/>
        </w:rPr>
        <w:t>;</w:t>
      </w:r>
    </w:p>
    <w:p w:rsidR="006E66DA" w:rsidRPr="006E66DA" w:rsidRDefault="006E66DA" w:rsidP="006E66DA">
      <w:pPr>
        <w:numPr>
          <w:ilvl w:val="0"/>
          <w:numId w:val="6"/>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w:t>
      </w:r>
      <w:r w:rsidR="009F2872">
        <w:rPr>
          <w:rFonts w:ascii="Times New Roman" w:eastAsia="Times New Roman" w:hAnsi="Times New Roman" w:cs="Times New Roman"/>
          <w:color w:val="000000"/>
          <w:sz w:val="23"/>
          <w:szCs w:val="23"/>
          <w:lang w:eastAsia="ru-RU"/>
        </w:rPr>
        <w:t>МАО</w:t>
      </w:r>
      <w:proofErr w:type="gramStart"/>
      <w:r w:rsidR="009F2872">
        <w:rPr>
          <w:rFonts w:ascii="Times New Roman" w:eastAsia="Times New Roman" w:hAnsi="Times New Roman" w:cs="Times New Roman"/>
          <w:color w:val="000000"/>
          <w:sz w:val="23"/>
          <w:szCs w:val="23"/>
          <w:lang w:eastAsia="ru-RU"/>
        </w:rPr>
        <w:t>У-</w:t>
      </w:r>
      <w:proofErr w:type="gramEnd"/>
      <w:r w:rsidR="009F2872">
        <w:rPr>
          <w:rFonts w:ascii="Times New Roman" w:eastAsia="Times New Roman" w:hAnsi="Times New Roman" w:cs="Times New Roman"/>
          <w:color w:val="000000"/>
          <w:sz w:val="23"/>
          <w:szCs w:val="23"/>
          <w:lang w:eastAsia="ru-RU"/>
        </w:rPr>
        <w:t xml:space="preserve"> Грязновская СОШ</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3.Целевой раздел</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3.1. Пояснительная записка</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 соответствии с планируемыми результатами освоения Адаптированной основной общеобразовательной программой образования обучающихся с умственной отсталостью (интеллектуальными нарушениями) </w:t>
      </w:r>
      <w:r w:rsidR="009F2872">
        <w:rPr>
          <w:rFonts w:ascii="Times New Roman" w:eastAsia="Times New Roman" w:hAnsi="Times New Roman" w:cs="Times New Roman"/>
          <w:color w:val="000000"/>
          <w:sz w:val="23"/>
          <w:szCs w:val="23"/>
          <w:lang w:eastAsia="ru-RU"/>
        </w:rPr>
        <w:t>МАО</w:t>
      </w:r>
      <w:proofErr w:type="gramStart"/>
      <w:r w:rsidR="009F2872">
        <w:rPr>
          <w:rFonts w:ascii="Times New Roman" w:eastAsia="Times New Roman" w:hAnsi="Times New Roman" w:cs="Times New Roman"/>
          <w:color w:val="000000"/>
          <w:sz w:val="23"/>
          <w:szCs w:val="23"/>
          <w:lang w:eastAsia="ru-RU"/>
        </w:rPr>
        <w:t>У-</w:t>
      </w:r>
      <w:proofErr w:type="gramEnd"/>
      <w:r w:rsidR="009F2872">
        <w:rPr>
          <w:rFonts w:ascii="Times New Roman" w:eastAsia="Times New Roman" w:hAnsi="Times New Roman" w:cs="Times New Roman"/>
          <w:color w:val="000000"/>
          <w:sz w:val="23"/>
          <w:szCs w:val="23"/>
          <w:lang w:eastAsia="ru-RU"/>
        </w:rPr>
        <w:t xml:space="preserve"> Грязновская СОШ</w:t>
      </w:r>
      <w:r w:rsidRPr="006E66DA">
        <w:rPr>
          <w:rFonts w:ascii="Times New Roman" w:eastAsia="Times New Roman" w:hAnsi="Times New Roman" w:cs="Times New Roman"/>
          <w:color w:val="000000"/>
          <w:sz w:val="23"/>
          <w:szCs w:val="23"/>
          <w:lang w:eastAsia="ru-RU"/>
        </w:rPr>
        <w:t>» (</w:t>
      </w:r>
      <w:proofErr w:type="spellStart"/>
      <w:r w:rsidRPr="006E66DA">
        <w:rPr>
          <w:rFonts w:ascii="Times New Roman" w:eastAsia="Times New Roman" w:hAnsi="Times New Roman" w:cs="Times New Roman"/>
          <w:color w:val="000000"/>
          <w:sz w:val="23"/>
          <w:szCs w:val="23"/>
          <w:lang w:eastAsia="ru-RU"/>
        </w:rPr>
        <w:t>далее-АООП</w:t>
      </w:r>
      <w:proofErr w:type="spellEnd"/>
      <w:r w:rsidRPr="006E66DA">
        <w:rPr>
          <w:rFonts w:ascii="Times New Roman" w:eastAsia="Times New Roman" w:hAnsi="Times New Roman" w:cs="Times New Roman"/>
          <w:color w:val="000000"/>
          <w:sz w:val="23"/>
          <w:szCs w:val="23"/>
          <w:lang w:eastAsia="ru-RU"/>
        </w:rPr>
        <w:t>) , разработанной на основе федерального государственного образовательного стандарта обучающихся с умственной отсталостью (интеллектуальными нарушениями), итогом образования является не просто получение знаний, а познавательное и личностное развитие обучающихся в образовательном процессе. ФГОС впервые задаёт рамки нового содержания образования, которое ставит во главу угла </w:t>
      </w:r>
      <w:r w:rsidRPr="006E66DA">
        <w:rPr>
          <w:rFonts w:ascii="Times New Roman" w:eastAsia="Times New Roman" w:hAnsi="Times New Roman" w:cs="Times New Roman"/>
          <w:i/>
          <w:iCs/>
          <w:color w:val="000000"/>
          <w:sz w:val="23"/>
          <w:szCs w:val="23"/>
          <w:lang w:eastAsia="ru-RU"/>
        </w:rPr>
        <w:t>личность </w:t>
      </w:r>
      <w:r w:rsidRPr="006E66DA">
        <w:rPr>
          <w:rFonts w:ascii="Times New Roman" w:eastAsia="Times New Roman" w:hAnsi="Times New Roman" w:cs="Times New Roman"/>
          <w:color w:val="000000"/>
          <w:sz w:val="23"/>
          <w:szCs w:val="23"/>
          <w:lang w:eastAsia="ru-RU"/>
        </w:rPr>
        <w:t xml:space="preserve">ребёнка. </w:t>
      </w:r>
      <w:proofErr w:type="gramStart"/>
      <w:r w:rsidRPr="006E66DA">
        <w:rPr>
          <w:rFonts w:ascii="Times New Roman" w:eastAsia="Times New Roman" w:hAnsi="Times New Roman" w:cs="Times New Roman"/>
          <w:color w:val="000000"/>
          <w:sz w:val="23"/>
          <w:szCs w:val="23"/>
          <w:lang w:eastAsia="ru-RU"/>
        </w:rPr>
        <w:t>Только личностный подход обеспечивает условия самореализации, жизнедеятельности обучающихся и организуется на принципах признания личности развивающегося человека, уважения уникальности и своеобразия каждого ребенка, отношения к обучающемуся, как к субъекту собственного развития.</w:t>
      </w:r>
      <w:proofErr w:type="gramEnd"/>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w:t>
      </w:r>
      <w:proofErr w:type="gramStart"/>
      <w:r w:rsidRPr="006E66DA">
        <w:rPr>
          <w:rFonts w:ascii="Times New Roman" w:eastAsia="Times New Roman" w:hAnsi="Times New Roman" w:cs="Times New Roman"/>
          <w:color w:val="000000"/>
          <w:sz w:val="23"/>
          <w:szCs w:val="23"/>
          <w:lang w:eastAsia="ru-RU"/>
        </w:rPr>
        <w:t>Таким образом, реализация программы оценки личностных результатов освоения АООП образования обучающихся с умственной отсталостью (интеллектуальными нарушениями) возможна в единстве урочной (через содержание учебных предметов «Речь и альтернативная коммуникация», «Мир природы и человека», «Природоведение», «Домоводство», «Окружающий социальный мир», «Социально-бытовая ориентировка»), внеурочной и внешкольной деятельности, в совместной педагогической работе общеобразовательной организации, семьи и других институтов общества.</w:t>
      </w:r>
      <w:proofErr w:type="gramEnd"/>
      <w:r w:rsidRPr="006E66DA">
        <w:rPr>
          <w:rFonts w:ascii="Times New Roman" w:eastAsia="Times New Roman" w:hAnsi="Times New Roman" w:cs="Times New Roman"/>
          <w:color w:val="000000"/>
          <w:sz w:val="23"/>
          <w:szCs w:val="23"/>
          <w:lang w:eastAsia="ru-RU"/>
        </w:rPr>
        <w:t xml:space="preserve"> Где личностные результаты освоения </w:t>
      </w:r>
      <w:proofErr w:type="gramStart"/>
      <w:r w:rsidRPr="006E66DA">
        <w:rPr>
          <w:rFonts w:ascii="Times New Roman" w:eastAsia="Times New Roman" w:hAnsi="Times New Roman" w:cs="Times New Roman"/>
          <w:color w:val="000000"/>
          <w:sz w:val="23"/>
          <w:szCs w:val="23"/>
          <w:lang w:eastAsia="ru-RU"/>
        </w:rPr>
        <w:t>обучающимися</w:t>
      </w:r>
      <w:proofErr w:type="gramEnd"/>
      <w:r w:rsidRPr="006E66DA">
        <w:rPr>
          <w:rFonts w:ascii="Times New Roman" w:eastAsia="Times New Roman" w:hAnsi="Times New Roman" w:cs="Times New Roman"/>
          <w:color w:val="000000"/>
          <w:sz w:val="23"/>
          <w:szCs w:val="23"/>
          <w:lang w:eastAsia="ru-RU"/>
        </w:rPr>
        <w:t xml:space="preserve"> АООП </w:t>
      </w:r>
      <w:r w:rsidRPr="006E66DA">
        <w:rPr>
          <w:rFonts w:ascii="Times New Roman" w:eastAsia="Times New Roman" w:hAnsi="Times New Roman" w:cs="Times New Roman"/>
          <w:color w:val="000000"/>
          <w:sz w:val="23"/>
          <w:szCs w:val="23"/>
          <w:lang w:eastAsia="ru-RU"/>
        </w:rPr>
        <w:lastRenderedPageBreak/>
        <w:t>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Обозначенные в Стандарте личностные результаты можно определить как психические новообразования, то есть </w:t>
      </w:r>
      <w:r w:rsidRPr="006E66DA">
        <w:rPr>
          <w:rFonts w:ascii="Times New Roman" w:eastAsia="Times New Roman" w:hAnsi="Times New Roman" w:cs="Times New Roman"/>
          <w:i/>
          <w:iCs/>
          <w:color w:val="000000"/>
          <w:sz w:val="23"/>
          <w:szCs w:val="23"/>
          <w:lang w:eastAsia="ru-RU"/>
        </w:rPr>
        <w:t>качественные особенности психики</w:t>
      </w:r>
      <w:r w:rsidRPr="006E66DA">
        <w:rPr>
          <w:rFonts w:ascii="Times New Roman" w:eastAsia="Times New Roman" w:hAnsi="Times New Roman" w:cs="Times New Roman"/>
          <w:color w:val="000000"/>
          <w:sz w:val="23"/>
          <w:szCs w:val="23"/>
          <w:lang w:eastAsia="ru-RU"/>
        </w:rPr>
        <w:t>, которые впервые появляются в дошкольном возрастном периоде и определяют сознание ребенка школьного возраста, определяют его отношение к среде, к внутренней и внешней жизни. Личностными результатами стандарт считает социально и нравственно обусловленные внешние (поведенческие) и внутренние качества человека (ценности, убеждения, принципы). К окончанию школьного обучения такими результатами становятся личностное и профессиональное самоопределение, то есть обретение личностной идентичности, готовность и способность к самостоятельному и независимому определению жизненных целей и приоритетов, выбор будущей профессии.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Возможные результаты становления личности обучающегося с умственной отсталостью (интеллектуальными нарушениями) заключаются </w:t>
      </w:r>
      <w:proofErr w:type="gramStart"/>
      <w:r w:rsidRPr="006E66DA">
        <w:rPr>
          <w:rFonts w:ascii="Times New Roman" w:eastAsia="Times New Roman" w:hAnsi="Times New Roman" w:cs="Times New Roman"/>
          <w:color w:val="000000"/>
          <w:sz w:val="23"/>
          <w:szCs w:val="23"/>
          <w:lang w:eastAsia="ru-RU"/>
        </w:rPr>
        <w:t>в</w:t>
      </w:r>
      <w:proofErr w:type="gramEnd"/>
      <w:r w:rsidRPr="006E66DA">
        <w:rPr>
          <w:rFonts w:ascii="Times New Roman" w:eastAsia="Times New Roman" w:hAnsi="Times New Roman" w:cs="Times New Roman"/>
          <w:color w:val="000000"/>
          <w:sz w:val="23"/>
          <w:szCs w:val="23"/>
          <w:lang w:eastAsia="ru-RU"/>
        </w:rPr>
        <w:t>:</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ценностном отношении и любви к </w:t>
      </w:r>
      <w:proofErr w:type="gramStart"/>
      <w:r w:rsidRPr="006E66DA">
        <w:rPr>
          <w:rFonts w:ascii="Times New Roman" w:eastAsia="Times New Roman" w:hAnsi="Times New Roman" w:cs="Times New Roman"/>
          <w:color w:val="000000"/>
          <w:sz w:val="23"/>
          <w:szCs w:val="23"/>
          <w:lang w:eastAsia="ru-RU"/>
        </w:rPr>
        <w:t>близким</w:t>
      </w:r>
      <w:proofErr w:type="gramEnd"/>
      <w:r w:rsidRPr="006E66DA">
        <w:rPr>
          <w:rFonts w:ascii="Times New Roman" w:eastAsia="Times New Roman" w:hAnsi="Times New Roman" w:cs="Times New Roman"/>
          <w:color w:val="000000"/>
          <w:sz w:val="23"/>
          <w:szCs w:val="23"/>
          <w:lang w:eastAsia="ru-RU"/>
        </w:rPr>
        <w:t>, к образовательному учреждению, своему селу, городу, народу, России;</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ценностному отношению к труду и творчеству, человеку труда, трудовым достижениям России и человечества, трудолюбие;</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осознания себя как члена общества, гражданина Российской Федерации, жителя конкретного региона;</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элементарных </w:t>
      </w:r>
      <w:proofErr w:type="gramStart"/>
      <w:r w:rsidRPr="006E66DA">
        <w:rPr>
          <w:rFonts w:ascii="Times New Roman" w:eastAsia="Times New Roman" w:hAnsi="Times New Roman" w:cs="Times New Roman"/>
          <w:color w:val="000000"/>
          <w:sz w:val="23"/>
          <w:szCs w:val="23"/>
          <w:lang w:eastAsia="ru-RU"/>
        </w:rPr>
        <w:t>представлениях</w:t>
      </w:r>
      <w:proofErr w:type="gramEnd"/>
      <w:r w:rsidRPr="006E66DA">
        <w:rPr>
          <w:rFonts w:ascii="Times New Roman" w:eastAsia="Times New Roman" w:hAnsi="Times New Roman" w:cs="Times New Roman"/>
          <w:color w:val="000000"/>
          <w:sz w:val="23"/>
          <w:szCs w:val="23"/>
          <w:lang w:eastAsia="ru-RU"/>
        </w:rPr>
        <w:t xml:space="preserve"> об эстетических и художественных ценностях отечественной культуры.</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эмоционально-ценностном </w:t>
      </w:r>
      <w:proofErr w:type="gramStart"/>
      <w:r w:rsidRPr="006E66DA">
        <w:rPr>
          <w:rFonts w:ascii="Times New Roman" w:eastAsia="Times New Roman" w:hAnsi="Times New Roman" w:cs="Times New Roman"/>
          <w:color w:val="000000"/>
          <w:sz w:val="23"/>
          <w:szCs w:val="23"/>
          <w:lang w:eastAsia="ru-RU"/>
        </w:rPr>
        <w:t>отношении</w:t>
      </w:r>
      <w:proofErr w:type="gramEnd"/>
      <w:r w:rsidRPr="006E66DA">
        <w:rPr>
          <w:rFonts w:ascii="Times New Roman" w:eastAsia="Times New Roman" w:hAnsi="Times New Roman" w:cs="Times New Roman"/>
          <w:color w:val="000000"/>
          <w:sz w:val="23"/>
          <w:szCs w:val="23"/>
          <w:lang w:eastAsia="ru-RU"/>
        </w:rPr>
        <w:t xml:space="preserve"> к окружающей среде, необходимости ее охраны;</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уважении</w:t>
      </w:r>
      <w:proofErr w:type="gramEnd"/>
      <w:r w:rsidRPr="006E66DA">
        <w:rPr>
          <w:rFonts w:ascii="Times New Roman" w:eastAsia="Times New Roman" w:hAnsi="Times New Roman" w:cs="Times New Roman"/>
          <w:color w:val="000000"/>
          <w:sz w:val="23"/>
          <w:szCs w:val="23"/>
          <w:lang w:eastAsia="ru-RU"/>
        </w:rPr>
        <w:t xml:space="preserve"> к истории, культуре, национальным особенностям, традициям и образу жизни других народов;</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готовности следовать этическим нормам поведения в повседневной жизни и профессиональной деятельности;</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готовности к реализации дальнейшей профессиональной траектории в соответствии с собственными интересами и возможностями;</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понимании</w:t>
      </w:r>
      <w:proofErr w:type="gramEnd"/>
      <w:r w:rsidRPr="006E66DA">
        <w:rPr>
          <w:rFonts w:ascii="Times New Roman" w:eastAsia="Times New Roman" w:hAnsi="Times New Roman" w:cs="Times New Roman"/>
          <w:color w:val="000000"/>
          <w:sz w:val="23"/>
          <w:szCs w:val="23"/>
          <w:lang w:eastAsia="ru-RU"/>
        </w:rPr>
        <w:t xml:space="preserve"> красоты в искусстве, в окружающей действительности;</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потребности и начальных умениях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развитии</w:t>
      </w:r>
      <w:proofErr w:type="gramEnd"/>
      <w:r w:rsidRPr="006E66DA">
        <w:rPr>
          <w:rFonts w:ascii="Times New Roman" w:eastAsia="Times New Roman" w:hAnsi="Times New Roman" w:cs="Times New Roman"/>
          <w:color w:val="000000"/>
          <w:sz w:val="23"/>
          <w:szCs w:val="23"/>
          <w:lang w:eastAsia="ru-RU"/>
        </w:rPr>
        <w:t xml:space="preserve"> представлений об окружающем мире в совокупности его природных и социальных компонентов;</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расширении круга общения, развитии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 принятие и освоение различных социальных ролей;</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принятии</w:t>
      </w:r>
      <w:proofErr w:type="gramEnd"/>
      <w:r w:rsidRPr="006E66DA">
        <w:rPr>
          <w:rFonts w:ascii="Times New Roman" w:eastAsia="Times New Roman" w:hAnsi="Times New Roman" w:cs="Times New Roman"/>
          <w:color w:val="000000"/>
          <w:sz w:val="23"/>
          <w:szCs w:val="23"/>
          <w:lang w:eastAsia="ru-RU"/>
        </w:rPr>
        <w:t xml:space="preserve"> и освоении различных социальных ролей, умении взаимодействовать с людьми, работать в коллективе;</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овладении</w:t>
      </w:r>
      <w:proofErr w:type="gramEnd"/>
      <w:r w:rsidRPr="006E66DA">
        <w:rPr>
          <w:rFonts w:ascii="Times New Roman" w:eastAsia="Times New Roman" w:hAnsi="Times New Roman" w:cs="Times New Roman"/>
          <w:color w:val="000000"/>
          <w:sz w:val="23"/>
          <w:szCs w:val="23"/>
          <w:lang w:eastAsia="ru-RU"/>
        </w:rPr>
        <w:t xml:space="preserve"> навыками коммуникации и принятыми ритуалами социального взаимодействия;</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способности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способности ориентироваться в окружающем мире, выбирать целевые и смысловые установки в своих действиях и поступках, принимать элементарные решения;</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способности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6E66DA" w:rsidRPr="006E66DA" w:rsidRDefault="006E66DA" w:rsidP="006E66DA">
      <w:pPr>
        <w:numPr>
          <w:ilvl w:val="0"/>
          <w:numId w:val="7"/>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мотивации к самореализации в социальном творчестве, познавательной и практической, общественно полезной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 xml:space="preserve">3.2. Система </w:t>
      </w:r>
      <w:proofErr w:type="gramStart"/>
      <w:r w:rsidRPr="006E66DA">
        <w:rPr>
          <w:rFonts w:ascii="Times New Roman" w:eastAsia="Times New Roman" w:hAnsi="Times New Roman" w:cs="Times New Roman"/>
          <w:b/>
          <w:bCs/>
          <w:color w:val="000000"/>
          <w:sz w:val="23"/>
          <w:szCs w:val="23"/>
          <w:lang w:eastAsia="ru-RU"/>
        </w:rPr>
        <w:t>оценки достижения планируемых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b/>
          <w:bCs/>
          <w:color w:val="000000"/>
          <w:sz w:val="23"/>
          <w:szCs w:val="23"/>
          <w:lang w:eastAsia="ru-RU"/>
        </w:rPr>
        <w:t xml:space="preserve"> с умственной отсталостью (интеллектуальными нарушениями).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Система </w:t>
      </w:r>
      <w:proofErr w:type="gramStart"/>
      <w:r w:rsidRPr="006E66DA">
        <w:rPr>
          <w:rFonts w:ascii="Times New Roman" w:eastAsia="Times New Roman" w:hAnsi="Times New Roman" w:cs="Times New Roman"/>
          <w:color w:val="000000"/>
          <w:sz w:val="23"/>
          <w:szCs w:val="23"/>
          <w:lang w:eastAsia="ru-RU"/>
        </w:rPr>
        <w:t>оценки достижения планируемых результатов освоения адаптированной основной общеобразовательной программы обучающихся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(интеллектуальными нарушениями) обеспечивает связь между требованиями стандарта и образовательным процессом. </w:t>
      </w:r>
      <w:proofErr w:type="gramStart"/>
      <w:r w:rsidRPr="006E66DA">
        <w:rPr>
          <w:rFonts w:ascii="Times New Roman" w:eastAsia="Times New Roman" w:hAnsi="Times New Roman" w:cs="Times New Roman"/>
          <w:color w:val="000000"/>
          <w:sz w:val="23"/>
          <w:szCs w:val="23"/>
          <w:lang w:eastAsia="ru-RU"/>
        </w:rPr>
        <w:t xml:space="preserve">Планируемые результаты являются содержательной и </w:t>
      </w:r>
      <w:proofErr w:type="spellStart"/>
      <w:r w:rsidRPr="006E66DA">
        <w:rPr>
          <w:rFonts w:ascii="Times New Roman" w:eastAsia="Times New Roman" w:hAnsi="Times New Roman" w:cs="Times New Roman"/>
          <w:color w:val="000000"/>
          <w:sz w:val="23"/>
          <w:szCs w:val="23"/>
          <w:lang w:eastAsia="ru-RU"/>
        </w:rPr>
        <w:t>критериальной</w:t>
      </w:r>
      <w:proofErr w:type="spellEnd"/>
      <w:r w:rsidRPr="006E66DA">
        <w:rPr>
          <w:rFonts w:ascii="Times New Roman" w:eastAsia="Times New Roman" w:hAnsi="Times New Roman" w:cs="Times New Roman"/>
          <w:color w:val="000000"/>
          <w:sz w:val="23"/>
          <w:szCs w:val="23"/>
          <w:lang w:eastAsia="ru-RU"/>
        </w:rPr>
        <w:t xml:space="preserve"> основой для разработки АООП образовательной организации и создания рабочих программ учебных предметов, а также для системы оценки качества освоения обучающимися АООП в соответствии с требованиями стандарта, так как адекватно отражает требования стандарта, передает специфику образовательного процесса, соответствует возможностям умственно отсталых обучающихся.</w:t>
      </w:r>
      <w:proofErr w:type="gramEnd"/>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Система оценки достижения </w:t>
      </w:r>
      <w:proofErr w:type="gramStart"/>
      <w:r w:rsidRPr="006E66DA">
        <w:rPr>
          <w:rFonts w:ascii="Times New Roman" w:eastAsia="Times New Roman" w:hAnsi="Times New Roman" w:cs="Times New Roman"/>
          <w:color w:val="000000"/>
          <w:sz w:val="23"/>
          <w:szCs w:val="23"/>
          <w:lang w:eastAsia="ru-RU"/>
        </w:rPr>
        <w:t>обучающимися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планируемых результатов освоения АООП призвана решить </w:t>
      </w:r>
      <w:r w:rsidRPr="006E66DA">
        <w:rPr>
          <w:rFonts w:ascii="Times New Roman" w:eastAsia="Times New Roman" w:hAnsi="Times New Roman" w:cs="Times New Roman"/>
          <w:b/>
          <w:bCs/>
          <w:color w:val="000000"/>
          <w:sz w:val="23"/>
          <w:szCs w:val="23"/>
          <w:lang w:eastAsia="ru-RU"/>
        </w:rPr>
        <w:t>следующие задачи</w:t>
      </w:r>
      <w:r w:rsidRPr="006E66DA">
        <w:rPr>
          <w:rFonts w:ascii="Times New Roman" w:eastAsia="Times New Roman" w:hAnsi="Times New Roman" w:cs="Times New Roman"/>
          <w:color w:val="000000"/>
          <w:sz w:val="23"/>
          <w:szCs w:val="23"/>
          <w:lang w:eastAsia="ru-RU"/>
        </w:rPr>
        <w:t>: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обеспечивать комплексный подход к оценке результатов освоения АООП общего образования, позволяющий вести оценку предметных и личностных результатов; предусматривать оценку достижений обучающихся и оценку эффективности деятельности образовательной организации; позволять осуществлять оценку динамики учебных достижений обучающихся и развития их жизненной компетенции. 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Личностные результаты обучения, согласно ФГОС, выделяются по всем структурным составляющим АООП: по отдельным предметным областям, по программам формирования базовых учебных действий, духовно-нравственного развития, формирования экологической культуры, здорового и безопасного образа жизни, внеурочной деятельности, коррекционной работы. Именно поэтому оценка достижения личностных результатов обучения по АООП представляет собой большую сложность, так как зачастую традиционные способы оценки неприемлемы. Личностные </w:t>
      </w:r>
      <w:r w:rsidRPr="006E66DA">
        <w:rPr>
          <w:rFonts w:ascii="Times New Roman" w:eastAsia="Times New Roman" w:hAnsi="Times New Roman" w:cs="Times New Roman"/>
          <w:color w:val="000000"/>
          <w:sz w:val="23"/>
          <w:szCs w:val="23"/>
          <w:lang w:eastAsia="ru-RU"/>
        </w:rPr>
        <w:lastRenderedPageBreak/>
        <w:t>результаты часто невозможно легко и явно обнаружить, так как они относятся к «внутренним» или «глубинным» переживаниям личности школьника, отражают долгосрочные результаты образовательного процесса.</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Следовательно, целью оценочной деятельности является определение требований к </w:t>
      </w:r>
      <w:r w:rsidRPr="006E66DA">
        <w:rPr>
          <w:rFonts w:ascii="Times New Roman" w:eastAsia="Times New Roman" w:hAnsi="Times New Roman" w:cs="Times New Roman"/>
          <w:b/>
          <w:bCs/>
          <w:color w:val="000000"/>
          <w:sz w:val="23"/>
          <w:szCs w:val="23"/>
          <w:lang w:eastAsia="ru-RU"/>
        </w:rPr>
        <w:t>процедуре проведения оценки и механизмов проведения оценки. </w:t>
      </w:r>
      <w:r w:rsidRPr="006E66DA">
        <w:rPr>
          <w:rFonts w:ascii="Times New Roman" w:eastAsia="Times New Roman" w:hAnsi="Times New Roman" w:cs="Times New Roman"/>
          <w:color w:val="000000"/>
          <w:sz w:val="23"/>
          <w:szCs w:val="23"/>
          <w:lang w:eastAsia="ru-RU"/>
        </w:rPr>
        <w:t>Оценка личностных результатов освоения АООП позволит определить, насколько обучающийся способен осваивать следующий этап развития, а также позволит уточнить направления помощи ребёнку, выявить сильные стороны и потребности ребёнка, то есть позволит оптимизировать уровень личностного развития обучающихся.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Процедура оценки личностных результатов освоения АООП должна быть позитивной, а не угрожающей, устанавливающей негативные связи между оценкой и ситуацией пребывания в школе. Способы оценки должны соответствовать возрасту, уровню, развития ребёнка, быть эффективными и удобными, быть включёнными в обычные школьные занятия. Потому процедура оценки достижения учащимися личностного результата образования осуществляется в ходе </w:t>
      </w:r>
      <w:proofErr w:type="spellStart"/>
      <w:r w:rsidRPr="006E66DA">
        <w:rPr>
          <w:rFonts w:ascii="Times New Roman" w:eastAsia="Times New Roman" w:hAnsi="Times New Roman" w:cs="Times New Roman"/>
          <w:color w:val="000000"/>
          <w:sz w:val="23"/>
          <w:szCs w:val="23"/>
          <w:lang w:eastAsia="ru-RU"/>
        </w:rPr>
        <w:t>внутришкольного</w:t>
      </w:r>
      <w:proofErr w:type="spellEnd"/>
      <w:r w:rsidRPr="006E66DA">
        <w:rPr>
          <w:rFonts w:ascii="Times New Roman" w:eastAsia="Times New Roman" w:hAnsi="Times New Roman" w:cs="Times New Roman"/>
          <w:color w:val="000000"/>
          <w:sz w:val="23"/>
          <w:szCs w:val="23"/>
          <w:lang w:eastAsia="ru-RU"/>
        </w:rPr>
        <w:t xml:space="preserve"> мониторинга образовательных достижений обучающихся.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Всестороння и комплексная оценка личностных результатов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классного руководителя, воспитателя, педагога психолога и логопеда, </w:t>
      </w:r>
      <w:proofErr w:type="gramStart"/>
      <w:r w:rsidRPr="006E66DA">
        <w:rPr>
          <w:rFonts w:ascii="Times New Roman" w:eastAsia="Times New Roman" w:hAnsi="Times New Roman" w:cs="Times New Roman"/>
          <w:color w:val="000000"/>
          <w:sz w:val="23"/>
          <w:szCs w:val="23"/>
          <w:lang w:eastAsia="ru-RU"/>
        </w:rPr>
        <w:t>работающих</w:t>
      </w:r>
      <w:proofErr w:type="gramEnd"/>
      <w:r w:rsidRPr="006E66DA">
        <w:rPr>
          <w:rFonts w:ascii="Times New Roman" w:eastAsia="Times New Roman" w:hAnsi="Times New Roman" w:cs="Times New Roman"/>
          <w:color w:val="000000"/>
          <w:sz w:val="23"/>
          <w:szCs w:val="23"/>
          <w:lang w:eastAsia="ru-RU"/>
        </w:rPr>
        <w:t xml:space="preserve"> с данным обучающимся, которые хорошо знают ученика. Для полноты оценки личностных результатов освоения </w:t>
      </w:r>
      <w:proofErr w:type="gramStart"/>
      <w:r w:rsidRPr="006E66DA">
        <w:rPr>
          <w:rFonts w:ascii="Times New Roman" w:eastAsia="Times New Roman" w:hAnsi="Times New Roman" w:cs="Times New Roman"/>
          <w:color w:val="000000"/>
          <w:sz w:val="23"/>
          <w:szCs w:val="23"/>
          <w:lang w:eastAsia="ru-RU"/>
        </w:rPr>
        <w:t>обучающимися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Ответственность за ведение документации (заполнение индивидуальной карты </w:t>
      </w:r>
      <w:proofErr w:type="spellStart"/>
      <w:r w:rsidRPr="006E66DA">
        <w:rPr>
          <w:rFonts w:ascii="Times New Roman" w:eastAsia="Times New Roman" w:hAnsi="Times New Roman" w:cs="Times New Roman"/>
          <w:color w:val="000000"/>
          <w:sz w:val="23"/>
          <w:szCs w:val="23"/>
          <w:lang w:eastAsia="ru-RU"/>
        </w:rPr>
        <w:t>личносностного</w:t>
      </w:r>
      <w:proofErr w:type="spellEnd"/>
      <w:r w:rsidRPr="006E66DA">
        <w:rPr>
          <w:rFonts w:ascii="Times New Roman" w:eastAsia="Times New Roman" w:hAnsi="Times New Roman" w:cs="Times New Roman"/>
          <w:color w:val="000000"/>
          <w:sz w:val="23"/>
          <w:szCs w:val="23"/>
          <w:lang w:eastAsia="ru-RU"/>
        </w:rPr>
        <w:t xml:space="preserve"> роста обучающегося) возлагается на классного руководителя обучающегося.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 соответствии с показателями неврологического и психофизического состояния здоровья обучающихся требования к процедуре проведения оценки личностных результатов освоения АООП заключаются в следующем:</w:t>
      </w:r>
    </w:p>
    <w:p w:rsidR="006E66DA" w:rsidRPr="006E66DA" w:rsidRDefault="006E66DA" w:rsidP="006E66DA">
      <w:pPr>
        <w:numPr>
          <w:ilvl w:val="0"/>
          <w:numId w:val="8"/>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диагностического обследования возможностей всех доступных видов деятельности обучающегося;</w:t>
      </w:r>
    </w:p>
    <w:p w:rsidR="006E66DA" w:rsidRPr="006E66DA" w:rsidRDefault="006E66DA" w:rsidP="006E66DA">
      <w:pPr>
        <w:numPr>
          <w:ilvl w:val="0"/>
          <w:numId w:val="8"/>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документа, содержательного материала, который позволит визуализировать информацию, создаёт зрительную опору (индивидуальная карта развития обучающегося);</w:t>
      </w:r>
    </w:p>
    <w:p w:rsidR="006E66DA" w:rsidRPr="006E66DA" w:rsidRDefault="006E66DA" w:rsidP="006E66DA">
      <w:pPr>
        <w:numPr>
          <w:ilvl w:val="0"/>
          <w:numId w:val="8"/>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экспертной оценки (наблюдения, беседы, анализ творческих работ, спортивных достижений и т.д.)</w:t>
      </w:r>
    </w:p>
    <w:p w:rsidR="006E66DA" w:rsidRPr="006E66DA" w:rsidRDefault="006E66DA" w:rsidP="006E66DA">
      <w:pPr>
        <w:numPr>
          <w:ilvl w:val="0"/>
          <w:numId w:val="8"/>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регламента сроков вынесения оценки.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Возможные личностные результаты освоения АООП включают овладение обучающимися социальными компетенциями, необходимых для решения практико-ориентированных задач и обеспечивающих становление социальных отношений обучающихся в различных средах.</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Система оценки личностных результатов включает целостную характеристику выполнения </w:t>
      </w:r>
      <w:proofErr w:type="gramStart"/>
      <w:r w:rsidRPr="006E66DA">
        <w:rPr>
          <w:rFonts w:ascii="Times New Roman" w:eastAsia="Times New Roman" w:hAnsi="Times New Roman" w:cs="Times New Roman"/>
          <w:color w:val="000000"/>
          <w:sz w:val="23"/>
          <w:szCs w:val="23"/>
          <w:lang w:eastAsia="ru-RU"/>
        </w:rPr>
        <w:t>обучающимися</w:t>
      </w:r>
      <w:proofErr w:type="gramEnd"/>
      <w:r w:rsidRPr="006E66DA">
        <w:rPr>
          <w:rFonts w:ascii="Times New Roman" w:eastAsia="Times New Roman" w:hAnsi="Times New Roman" w:cs="Times New Roman"/>
          <w:color w:val="000000"/>
          <w:sz w:val="23"/>
          <w:szCs w:val="23"/>
          <w:lang w:eastAsia="ru-RU"/>
        </w:rPr>
        <w:t xml:space="preserve"> АООП, отражающую взаимодействие следующих компонентов образования:</w:t>
      </w:r>
    </w:p>
    <w:p w:rsidR="006E66DA" w:rsidRPr="006E66DA" w:rsidRDefault="006E66DA" w:rsidP="006E66DA">
      <w:pPr>
        <w:numPr>
          <w:ilvl w:val="0"/>
          <w:numId w:val="9"/>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что обучающийся должен знать и уметь на данной ступени обучения;</w:t>
      </w:r>
    </w:p>
    <w:p w:rsidR="006E66DA" w:rsidRPr="006E66DA" w:rsidRDefault="006E66DA" w:rsidP="006E66DA">
      <w:pPr>
        <w:numPr>
          <w:ilvl w:val="0"/>
          <w:numId w:val="9"/>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что из полученных знаний он может и должен применять на практике;</w:t>
      </w:r>
    </w:p>
    <w:p w:rsidR="006E66DA" w:rsidRPr="006E66DA" w:rsidRDefault="006E66DA" w:rsidP="006E66DA">
      <w:pPr>
        <w:numPr>
          <w:ilvl w:val="0"/>
          <w:numId w:val="9"/>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насколько активно, адекватно и самостоятельно он их применяет.</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Для полноты оценки личностных результатов освоения </w:t>
      </w:r>
      <w:proofErr w:type="gramStart"/>
      <w:r w:rsidRPr="006E66DA">
        <w:rPr>
          <w:rFonts w:ascii="Times New Roman" w:eastAsia="Times New Roman" w:hAnsi="Times New Roman" w:cs="Times New Roman"/>
          <w:color w:val="000000"/>
          <w:sz w:val="23"/>
          <w:szCs w:val="23"/>
          <w:lang w:eastAsia="ru-RU"/>
        </w:rPr>
        <w:t>обучающимися</w:t>
      </w:r>
      <w:proofErr w:type="gramEnd"/>
      <w:r w:rsidRPr="006E66DA">
        <w:rPr>
          <w:rFonts w:ascii="Times New Roman" w:eastAsia="Times New Roman" w:hAnsi="Times New Roman" w:cs="Times New Roman"/>
          <w:color w:val="000000"/>
          <w:sz w:val="23"/>
          <w:szCs w:val="23"/>
          <w:lang w:eastAsia="ru-RU"/>
        </w:rPr>
        <w:t xml:space="preserve"> с умственной отсталостью АООП учитывается и мнение родителей (законных представителей), так как основой оценки служит анализ изменений поведения обучающегося в повседневной жизни в различных социальных сферах (школьной и семейной).</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4. Содержательный раздел.</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 xml:space="preserve">Личностные результаты освоения АООП включают индивидуально – личностные качества и социальные (жизненные компетенции обучающегося, социально – значимые ценностные установки, необходимые для достижения основной цели современного образовательного процесса – введения обучающегося с нарушением интеллекта в культуру, обогащение их </w:t>
      </w:r>
      <w:proofErr w:type="spellStart"/>
      <w:r w:rsidRPr="006E66DA">
        <w:rPr>
          <w:rFonts w:ascii="Times New Roman" w:eastAsia="Times New Roman" w:hAnsi="Times New Roman" w:cs="Times New Roman"/>
          <w:color w:val="000000"/>
          <w:sz w:val="23"/>
          <w:szCs w:val="23"/>
          <w:lang w:eastAsia="ru-RU"/>
        </w:rPr>
        <w:t>социокультурным</w:t>
      </w:r>
      <w:proofErr w:type="spellEnd"/>
      <w:r w:rsidRPr="006E66DA">
        <w:rPr>
          <w:rFonts w:ascii="Times New Roman" w:eastAsia="Times New Roman" w:hAnsi="Times New Roman" w:cs="Times New Roman"/>
          <w:color w:val="000000"/>
          <w:sz w:val="23"/>
          <w:szCs w:val="23"/>
          <w:lang w:eastAsia="ru-RU"/>
        </w:rPr>
        <w:t xml:space="preserve"> опытом.</w:t>
      </w:r>
      <w:proofErr w:type="gramEnd"/>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Отличительной особенностью ФГОС образования обучающихся с умственной отсталостью (интеллектуальными нарушениями) является ориентация на результаты образования как </w:t>
      </w:r>
      <w:proofErr w:type="spellStart"/>
      <w:r w:rsidRPr="006E66DA">
        <w:rPr>
          <w:rFonts w:ascii="Times New Roman" w:eastAsia="Times New Roman" w:hAnsi="Times New Roman" w:cs="Times New Roman"/>
          <w:color w:val="000000"/>
          <w:sz w:val="23"/>
          <w:szCs w:val="23"/>
          <w:lang w:eastAsia="ru-RU"/>
        </w:rPr>
        <w:t>системообразующий</w:t>
      </w:r>
      <w:proofErr w:type="spellEnd"/>
      <w:r w:rsidRPr="006E66DA">
        <w:rPr>
          <w:rFonts w:ascii="Times New Roman" w:eastAsia="Times New Roman" w:hAnsi="Times New Roman" w:cs="Times New Roman"/>
          <w:color w:val="000000"/>
          <w:sz w:val="23"/>
          <w:szCs w:val="23"/>
          <w:lang w:eastAsia="ru-RU"/>
        </w:rPr>
        <w:t xml:space="preserve"> компонент. В связи с этим от современного педагога требуется серьезная подготовка и соответствующие умения по формированию и систематическому отслеживанию личностных результатов.</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Диагностику личностных результатов освоения АООП необходимо проводить минимально 2 раза в год – в начале и в конце учебного года. 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умственной отсталостью (интеллектуальными нарушениями) за год по каждому показателю.</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Результаты анализа представляются в форме удобных и понятных всем членам экспертной группы условных единицах:</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0 баллов – нет фиксируемой динамики;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 балл – минимальная динамика;</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 балла – удовлетворительная динамика;</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 балла - значительная динамика.</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Подобная оценка необходима экспертной группе для выработки ориентиров в описании динамики развития социальной (жизненной) компетенции ребёнка. Результаты оценки личностных достижений заносятся в индивидуальную карту развития обучающегося, что позволяет представить не </w:t>
      </w:r>
      <w:r w:rsidRPr="006E66DA">
        <w:rPr>
          <w:rFonts w:ascii="Times New Roman" w:eastAsia="Times New Roman" w:hAnsi="Times New Roman" w:cs="Times New Roman"/>
          <w:color w:val="000000"/>
          <w:sz w:val="23"/>
          <w:szCs w:val="23"/>
          <w:lang w:eastAsia="ru-RU"/>
        </w:rPr>
        <w:lastRenderedPageBreak/>
        <w:t>только полную картину динамики целостного развития ребёнка, но и отследить наличие или отсутствие изменений по отдельным жизненным компетенциям.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Таким образом, результаты учителя и/или образовательного учреждения – это разница между личностными результатами учеников в начале обучения (входная диагностика) и в конце обучения (выходная диагностика). Прирост результатов означает, что педагогическому коллективу и образовательному учреждению в целом удалось создать образовательную среду, обеспечивающую развитие учеников в соответствие с современными требованиями (ФГОС). По результатам мониторинга каждый педагог может наблюдать, в каких областях ему, прежде всего, необходимо работать – ставятся конкретные цели и задачи педагогического воздействия на ближайшее развитие, а также планируются на будущее вперед.</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 xml:space="preserve">4.1.Критерии, параметры и индикаторы </w:t>
      </w:r>
      <w:proofErr w:type="gramStart"/>
      <w:r w:rsidRPr="006E66DA">
        <w:rPr>
          <w:rFonts w:ascii="Times New Roman" w:eastAsia="Times New Roman" w:hAnsi="Times New Roman" w:cs="Times New Roman"/>
          <w:b/>
          <w:bCs/>
          <w:color w:val="000000"/>
          <w:sz w:val="23"/>
          <w:szCs w:val="23"/>
          <w:lang w:eastAsia="ru-RU"/>
        </w:rPr>
        <w:t>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b/>
          <w:bCs/>
          <w:color w:val="000000"/>
          <w:sz w:val="23"/>
          <w:szCs w:val="23"/>
          <w:lang w:eastAsia="ru-RU"/>
        </w:rPr>
        <w:t xml:space="preserve"> с лёгкой умственной отсталостью (интеллектуальными нарушениями).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 xml:space="preserve">В соответствии с ФГОС образования обучающихся с умственной </w:t>
      </w:r>
      <w:proofErr w:type="spellStart"/>
      <w:r w:rsidRPr="006E66DA">
        <w:rPr>
          <w:rFonts w:ascii="Times New Roman" w:eastAsia="Times New Roman" w:hAnsi="Times New Roman" w:cs="Times New Roman"/>
          <w:color w:val="000000"/>
          <w:sz w:val="23"/>
          <w:szCs w:val="23"/>
          <w:lang w:eastAsia="ru-RU"/>
        </w:rPr>
        <w:t>отстаостью</w:t>
      </w:r>
      <w:proofErr w:type="spellEnd"/>
      <w:r w:rsidRPr="006E66DA">
        <w:rPr>
          <w:rFonts w:ascii="Times New Roman" w:eastAsia="Times New Roman" w:hAnsi="Times New Roman" w:cs="Times New Roman"/>
          <w:color w:val="000000"/>
          <w:sz w:val="23"/>
          <w:szCs w:val="23"/>
          <w:lang w:eastAsia="ru-RU"/>
        </w:rPr>
        <w:t xml:space="preserve"> (интеллектуальными нарушениями) личностные результаты освоения АООП включают индивидуально-личностные качества и социальные (жизненные) компетенции обучающегося, социально значимые ценностные установки.</w:t>
      </w:r>
      <w:proofErr w:type="gramEnd"/>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Личностные результаты</w:t>
      </w:r>
      <w:r w:rsidRPr="006E66DA">
        <w:rPr>
          <w:rFonts w:ascii="Times New Roman" w:eastAsia="Times New Roman" w:hAnsi="Times New Roman" w:cs="Times New Roman"/>
          <w:color w:val="000000"/>
          <w:sz w:val="23"/>
          <w:szCs w:val="23"/>
          <w:lang w:eastAsia="ru-RU"/>
        </w:rPr>
        <w:t xml:space="preserve"> освоения адаптированной программы </w:t>
      </w:r>
      <w:proofErr w:type="gramStart"/>
      <w:r w:rsidRPr="006E66DA">
        <w:rPr>
          <w:rFonts w:ascii="Times New Roman" w:eastAsia="Times New Roman" w:hAnsi="Times New Roman" w:cs="Times New Roman"/>
          <w:color w:val="000000"/>
          <w:sz w:val="23"/>
          <w:szCs w:val="23"/>
          <w:lang w:eastAsia="ru-RU"/>
        </w:rPr>
        <w:t>обучающимся</w:t>
      </w:r>
      <w:proofErr w:type="gramEnd"/>
      <w:r w:rsidRPr="006E66DA">
        <w:rPr>
          <w:rFonts w:ascii="Times New Roman" w:eastAsia="Times New Roman" w:hAnsi="Times New Roman" w:cs="Times New Roman"/>
          <w:color w:val="000000"/>
          <w:sz w:val="23"/>
          <w:szCs w:val="23"/>
          <w:lang w:eastAsia="ru-RU"/>
        </w:rPr>
        <w:t xml:space="preserve"> с лёгкой степенью умственной отсталости отражают:</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 осознание себя как гражданина России; формирование чувства гордости за свою Родину, российский народ и историю России;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 формирование целостного, социально ориентированного взгляда на мир в его органичном единстве природной и социальной частей;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 формирование уважительного отношения к иному мнению, истории и культуре других народов;</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 развитие адекватных представлений о собственных возможностях, о насущно необходимом жизнеобеспечении;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 овладение начальными навыками адаптации в динамично изменяющемся и развивающемся мире;</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 овладение социально-бытовыми умениями, используемыми в повседневной жизни;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 владение навыками коммуникации и принятыми ритуалами социального взаимодействия;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 способность к осмыслению и дифференциации картины мира, ее временно пространственной организации;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 способность к осмыслению социального окружения, своего места в нем, принятие соответствующих возрасту ценностей и социальных ролей;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10) принятие и освоение социальной роли </w:t>
      </w:r>
      <w:proofErr w:type="gramStart"/>
      <w:r w:rsidRPr="006E66DA">
        <w:rPr>
          <w:rFonts w:ascii="Times New Roman" w:eastAsia="Times New Roman" w:hAnsi="Times New Roman" w:cs="Times New Roman"/>
          <w:color w:val="000000"/>
          <w:sz w:val="23"/>
          <w:szCs w:val="23"/>
          <w:lang w:eastAsia="ru-RU"/>
        </w:rPr>
        <w:t>обучающегося</w:t>
      </w:r>
      <w:proofErr w:type="gramEnd"/>
      <w:r w:rsidRPr="006E66DA">
        <w:rPr>
          <w:rFonts w:ascii="Times New Roman" w:eastAsia="Times New Roman" w:hAnsi="Times New Roman" w:cs="Times New Roman"/>
          <w:color w:val="000000"/>
          <w:sz w:val="23"/>
          <w:szCs w:val="23"/>
          <w:lang w:eastAsia="ru-RU"/>
        </w:rPr>
        <w:t>, формирование и развитие социально значимых мотивов учебной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11) 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12) формирование эстетических потребностей, ценностей и чувств;</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13) развитие этических чувств, доброжелательности и эмоционально-нравственной отзывчивости, понимания и сопереживания чувствам других людей;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 основании сформулированных в ФГОС требований к личностным результатам освоения АООП, которые выступают в качестве критериев оценки социальной (жизненной) компетенции учащихся, программа предусматривает перечень параметров и индикаторов оценки каждого результата. Критерии оценок и параметры воспитанности учащихся называют качествами личности, которые надо выработать, чтобы достичь успеха. Они дифференцируются по возрастным периодам, соответствующим специфике индивидуально – возрастных особенностей развития умственно – отсталого школьника, а именно: 1-4 классы, 5-9 классы, 10-12 классы.</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Ниже представлена таблица, в которой каждый критерий (личностный результат) предполагает один или несколько параметров. Параметры, в свою очередь, могут включать несколько индикаторов, по которым производится оценка достижения этих личностных результатов.</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Личностные результаты (критерии, параметры и индикаторы) освоения АООП обучающимися с лёгкой умственной отсталостью (интеллектуальными нарушениями) (Вариант 1)</w:t>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№1.</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 классов.</w:t>
      </w:r>
    </w:p>
    <w:tbl>
      <w:tblPr>
        <w:tblW w:w="14715" w:type="dxa"/>
        <w:tblCellMar>
          <w:top w:w="105" w:type="dxa"/>
          <w:left w:w="105" w:type="dxa"/>
          <w:bottom w:w="105" w:type="dxa"/>
          <w:right w:w="105" w:type="dxa"/>
        </w:tblCellMar>
        <w:tblLook w:val="04A0"/>
      </w:tblPr>
      <w:tblGrid>
        <w:gridCol w:w="752"/>
        <w:gridCol w:w="3033"/>
        <w:gridCol w:w="5098"/>
        <w:gridCol w:w="5832"/>
      </w:tblGrid>
      <w:tr w:rsidR="006E66DA" w:rsidRPr="006E66DA" w:rsidTr="006E66DA">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proofErr w:type="spellStart"/>
            <w:proofErr w:type="gramStart"/>
            <w:r w:rsidRPr="006E66DA">
              <w:rPr>
                <w:rFonts w:ascii="Times New Roman" w:eastAsia="Times New Roman" w:hAnsi="Times New Roman" w:cs="Times New Roman"/>
                <w:b/>
                <w:bCs/>
                <w:color w:val="000000"/>
                <w:sz w:val="23"/>
                <w:szCs w:val="23"/>
                <w:lang w:eastAsia="ru-RU"/>
              </w:rPr>
              <w:t>п</w:t>
            </w:r>
            <w:proofErr w:type="spellEnd"/>
            <w:proofErr w:type="gramEnd"/>
            <w:r w:rsidRPr="006E66DA">
              <w:rPr>
                <w:rFonts w:ascii="Times New Roman" w:eastAsia="Times New Roman" w:hAnsi="Times New Roman" w:cs="Times New Roman"/>
                <w:b/>
                <w:bCs/>
                <w:color w:val="000000"/>
                <w:sz w:val="23"/>
                <w:szCs w:val="23"/>
                <w:lang w:eastAsia="ru-RU"/>
              </w:rPr>
              <w:t>/</w:t>
            </w:r>
            <w:proofErr w:type="spellStart"/>
            <w:r w:rsidRPr="006E66DA">
              <w:rPr>
                <w:rFonts w:ascii="Times New Roman" w:eastAsia="Times New Roman" w:hAnsi="Times New Roman" w:cs="Times New Roman"/>
                <w:b/>
                <w:bCs/>
                <w:color w:val="000000"/>
                <w:sz w:val="23"/>
                <w:szCs w:val="23"/>
                <w:lang w:eastAsia="ru-RU"/>
              </w:rPr>
              <w:t>п</w:t>
            </w:r>
            <w:proofErr w:type="spellEnd"/>
          </w:p>
        </w:tc>
        <w:tc>
          <w:tcPr>
            <w:tcW w:w="29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Критерии</w:t>
            </w:r>
          </w:p>
        </w:tc>
        <w:tc>
          <w:tcPr>
            <w:tcW w:w="48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Первоначальные представления о себе и своем «Я»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запаса сведений о себе как о гражданине России.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Выраженность стремления активно участвовать в делах класса, школы, семьи, своего села, города, посвященных праздничным государственным датам и важным социально-культурным мероприятиям.</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Узнавание основных государственных символов России (флаг, герб, гимн).</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8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Элементарные представления о своей национальности и этнической принадлежности и принадлежности других окружающих.</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лояльно – дружеские отношения с одноклассниками, представителями других национальностей и этносов.</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Принятие и освоение социальной роли </w:t>
            </w:r>
            <w:proofErr w:type="gramStart"/>
            <w:r w:rsidRPr="006E66DA">
              <w:rPr>
                <w:rFonts w:ascii="Times New Roman" w:eastAsia="Times New Roman" w:hAnsi="Times New Roman" w:cs="Times New Roman"/>
                <w:color w:val="000000"/>
                <w:sz w:val="23"/>
                <w:szCs w:val="23"/>
                <w:lang w:eastAsia="ru-RU"/>
              </w:rPr>
              <w:t>обучающегося</w:t>
            </w:r>
            <w:proofErr w:type="gramEnd"/>
            <w:r w:rsidRPr="006E66DA">
              <w:rPr>
                <w:rFonts w:ascii="Times New Roman" w:eastAsia="Times New Roman" w:hAnsi="Times New Roman" w:cs="Times New Roman"/>
                <w:color w:val="000000"/>
                <w:sz w:val="23"/>
                <w:szCs w:val="23"/>
                <w:lang w:eastAsia="ru-RU"/>
              </w:rPr>
              <w:t>, формирование и развитие социально значимых мотивов учебной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Понимание значения и роли социальных ценностей (абсолютных субстанций) в жизни человека: жизнь, здоровье и семья.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и выполняет основные социальн</w:t>
            </w:r>
            <w:proofErr w:type="gramStart"/>
            <w:r w:rsidRPr="006E66DA">
              <w:rPr>
                <w:rFonts w:ascii="Times New Roman" w:eastAsia="Times New Roman" w:hAnsi="Times New Roman" w:cs="Times New Roman"/>
                <w:color w:val="000000"/>
                <w:sz w:val="23"/>
                <w:szCs w:val="23"/>
                <w:lang w:eastAsia="ru-RU"/>
              </w:rPr>
              <w:t>о-</w:t>
            </w:r>
            <w:proofErr w:type="gramEnd"/>
            <w:r w:rsidRPr="006E66DA">
              <w:rPr>
                <w:rFonts w:ascii="Times New Roman" w:eastAsia="Times New Roman" w:hAnsi="Times New Roman" w:cs="Times New Roman"/>
                <w:color w:val="000000"/>
                <w:sz w:val="23"/>
                <w:szCs w:val="23"/>
                <w:lang w:eastAsia="ru-RU"/>
              </w:rPr>
              <w:t xml:space="preserve"> ролевые правила поведения как обучающегося в классе, в школе.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Преобладает интерес к познанию в процессе учебной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выраженного интереса к отдельным учебным предметам.</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имена родственников и дни семейных праздников.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заботу о родителях, педагогах, одноклассниках.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Соблюдает морально-этические нормы поведения в классе, дома, на улице и в других учреждениях.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обратиться за помощью к взрослому человеку и изложить основное содержание проблемы.</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 использует ритуалы поведения и внешнего вида в различных социальных ситуациях (одежда, обувь и т.д.)</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Овладение социально-бытовыми умениями, используемыми в </w:t>
            </w:r>
            <w:r w:rsidRPr="006E66DA">
              <w:rPr>
                <w:rFonts w:ascii="Times New Roman" w:eastAsia="Times New Roman" w:hAnsi="Times New Roman" w:cs="Times New Roman"/>
                <w:color w:val="000000"/>
                <w:sz w:val="23"/>
                <w:szCs w:val="23"/>
                <w:lang w:eastAsia="ru-RU"/>
              </w:rPr>
              <w:lastRenderedPageBreak/>
              <w:t>повседневной жизни</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Сформированность навыков ежедневного ухода за собой, за своими вещами, за своим учебным местом.</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личной гигиены.</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Владеет необходимыми навыками организации своего личного учебного пространства, места и аккуратности </w:t>
            </w:r>
            <w:r w:rsidRPr="006E66DA">
              <w:rPr>
                <w:rFonts w:ascii="Times New Roman" w:eastAsia="Times New Roman" w:hAnsi="Times New Roman" w:cs="Times New Roman"/>
                <w:color w:val="000000"/>
                <w:sz w:val="23"/>
                <w:szCs w:val="23"/>
                <w:lang w:eastAsia="ru-RU"/>
              </w:rPr>
              <w:lastRenderedPageBreak/>
              <w:t>его содержания.</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4.</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навыками коммуникации и принятыми нормами социального взаимодействия.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стабильной динамики коммуникативных средств общения (вербальных и невербальных)</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Соблюдает в повседневной жизни нормы речевого этикета и правила культуры общения.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отвечать на поставленные вопросы, задавать вопросы с целью получения информации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 использует в самостоятельной речи основных средств общения (вербальные, жестовые, мимические, интонационные).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Общается посредством электронных средств коммуникации (мобильный телефон, планшет, компьютер и т.д.)</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навыков бесконфликтного поведения</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Стремиться сотрудничать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в разных социальных ситуациях.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коллективной, групповой, партнёрской работе сверстников.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Учитывает другое мнение (решение) в совместной работе</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Понимание значения и роли социальных ценностей (абсолютных субстанций) в жизни человека: жизнь, здоровье и семья.</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имена родственников и даты семейных праздников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заботу о родителях, педагогах, одноклассниках.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Уважительно – бережно относится к результатам своего </w:t>
            </w:r>
            <w:r w:rsidRPr="006E66DA">
              <w:rPr>
                <w:rFonts w:ascii="Times New Roman" w:eastAsia="Times New Roman" w:hAnsi="Times New Roman" w:cs="Times New Roman"/>
                <w:color w:val="000000"/>
                <w:sz w:val="23"/>
                <w:szCs w:val="23"/>
                <w:lang w:eastAsia="ru-RU"/>
              </w:rPr>
              <w:lastRenderedPageBreak/>
              <w:t>и чужого труда.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Инициативен при оказании помощи другим : родным, одноклассникам</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педагогам.</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доброжелательность и эмоциональную отзывчивости, умение сострадать, сочувствовать, сопереживать и соболезновать окружающим людям.</w:t>
            </w:r>
          </w:p>
        </w:tc>
      </w:tr>
      <w:tr w:rsidR="006E66DA" w:rsidRPr="006E66DA" w:rsidTr="006E66DA">
        <w:tc>
          <w:tcPr>
            <w:tcW w:w="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29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489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Проявление интереса, выраженности разнообразия чувств к окружающему миру, наличие ценностей в соответствии с возрастными и индивидуальными потребностями.</w:t>
            </w: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к эстетическому содержанию своего внешнего вида, рабочего места.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Уважительно относится к результатам творчества своих сверстников и взрослых.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 и разнообразно проявляет свои чувства, в процессе рассматривания совместно с взрослым предметов, результатов художественно-изобразительной деятельности, наблюдений за миром природы, прослушивания музыкальных композиций, театральных постановок, фильмов.</w:t>
            </w: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br/>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№2.</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5-9 классов.</w:t>
      </w:r>
    </w:p>
    <w:tbl>
      <w:tblPr>
        <w:tblW w:w="14865" w:type="dxa"/>
        <w:tblCellMar>
          <w:top w:w="105" w:type="dxa"/>
          <w:left w:w="105" w:type="dxa"/>
          <w:bottom w:w="105" w:type="dxa"/>
          <w:right w:w="105" w:type="dxa"/>
        </w:tblCellMar>
        <w:tblLook w:val="04A0"/>
      </w:tblPr>
      <w:tblGrid>
        <w:gridCol w:w="745"/>
        <w:gridCol w:w="3565"/>
        <w:gridCol w:w="4402"/>
        <w:gridCol w:w="6153"/>
      </w:tblGrid>
      <w:tr w:rsidR="006E66DA" w:rsidRPr="006E66DA" w:rsidTr="006E66DA">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proofErr w:type="spellStart"/>
            <w:proofErr w:type="gramStart"/>
            <w:r w:rsidRPr="006E66DA">
              <w:rPr>
                <w:rFonts w:ascii="Times New Roman" w:eastAsia="Times New Roman" w:hAnsi="Times New Roman" w:cs="Times New Roman"/>
                <w:b/>
                <w:bCs/>
                <w:color w:val="000000"/>
                <w:sz w:val="23"/>
                <w:szCs w:val="23"/>
                <w:lang w:eastAsia="ru-RU"/>
              </w:rPr>
              <w:t>п</w:t>
            </w:r>
            <w:proofErr w:type="spellEnd"/>
            <w:proofErr w:type="gramEnd"/>
            <w:r w:rsidRPr="006E66DA">
              <w:rPr>
                <w:rFonts w:ascii="Times New Roman" w:eastAsia="Times New Roman" w:hAnsi="Times New Roman" w:cs="Times New Roman"/>
                <w:b/>
                <w:bCs/>
                <w:color w:val="000000"/>
                <w:sz w:val="23"/>
                <w:szCs w:val="23"/>
                <w:lang w:eastAsia="ru-RU"/>
              </w:rPr>
              <w:t>/</w:t>
            </w:r>
            <w:proofErr w:type="spellStart"/>
            <w:r w:rsidRPr="006E66DA">
              <w:rPr>
                <w:rFonts w:ascii="Times New Roman" w:eastAsia="Times New Roman" w:hAnsi="Times New Roman" w:cs="Times New Roman"/>
                <w:b/>
                <w:bCs/>
                <w:color w:val="000000"/>
                <w:sz w:val="23"/>
                <w:szCs w:val="23"/>
                <w:lang w:eastAsia="ru-RU"/>
              </w:rPr>
              <w:t>п</w:t>
            </w:r>
            <w:proofErr w:type="spellEnd"/>
          </w:p>
        </w:tc>
        <w:tc>
          <w:tcPr>
            <w:tcW w:w="3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Критерий</w:t>
            </w: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Осознание себя как гражданина России; формирование чувства </w:t>
            </w:r>
            <w:r w:rsidRPr="006E66DA">
              <w:rPr>
                <w:rFonts w:ascii="Times New Roman" w:eastAsia="Times New Roman" w:hAnsi="Times New Roman" w:cs="Times New Roman"/>
                <w:color w:val="000000"/>
                <w:sz w:val="23"/>
                <w:szCs w:val="23"/>
                <w:lang w:eastAsia="ru-RU"/>
              </w:rPr>
              <w:lastRenderedPageBreak/>
              <w:t>гордости за свою Родину, российский народ и историю России.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Сформированность понятийного аппарата, характеризующего гражданскую </w:t>
            </w:r>
            <w:r w:rsidRPr="006E66DA">
              <w:rPr>
                <w:rFonts w:ascii="Times New Roman" w:eastAsia="Times New Roman" w:hAnsi="Times New Roman" w:cs="Times New Roman"/>
                <w:color w:val="000000"/>
                <w:sz w:val="23"/>
                <w:szCs w:val="23"/>
                <w:lang w:eastAsia="ru-RU"/>
              </w:rPr>
              <w:lastRenderedPageBreak/>
              <w:t>направленность.</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Имеет запас сведений о себе как о гражданине России. Понимание основного смысла словосочетаний </w:t>
            </w:r>
            <w:r w:rsidRPr="006E66DA">
              <w:rPr>
                <w:rFonts w:ascii="Times New Roman" w:eastAsia="Times New Roman" w:hAnsi="Times New Roman" w:cs="Times New Roman"/>
                <w:color w:val="000000"/>
                <w:sz w:val="23"/>
                <w:szCs w:val="23"/>
                <w:lang w:eastAsia="ru-RU"/>
              </w:rPr>
              <w:lastRenderedPageBreak/>
              <w:t>«паспортные данные», «паспорт гражданина России».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Сформированы представления о своих личностных качествах, чувствах, характеризующих гражданскую направленность: патриотизм, трудолюбие, верность, справедливость, честь, смелость и др.)</w:t>
            </w:r>
            <w:proofErr w:type="gramEnd"/>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политическом устройстве Российского государства.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Узнает основные государственные символы России (флаг, герб, гимн), символику города, региона.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элементарными представлениями о структуре политического устройства государства и её региональной организации в Калининградской области.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гражданских чувств.</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гражданские чувства (гордости, толерантности, уважения, ответственности, долга, милосердия) в процессе участия в учебно-воспитательных и внеклассных мероприятиях, в семейных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активности гражданской позиции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Выражено стремление активно участвовать в делах класса, школы, семьи, своего села, города, посвященных праздничным государственным датам и важным социально-культурным мероприятиям России и Калининградского региона.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стремления к ответственности за свои действия, слова и поступки.</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целостного, социально ориентированного взгляда на мир в его органичном </w:t>
            </w:r>
            <w:r w:rsidRPr="006E66DA">
              <w:rPr>
                <w:rFonts w:ascii="Times New Roman" w:eastAsia="Times New Roman" w:hAnsi="Times New Roman" w:cs="Times New Roman"/>
                <w:color w:val="000000"/>
                <w:sz w:val="23"/>
                <w:szCs w:val="23"/>
                <w:lang w:eastAsia="ru-RU"/>
              </w:rPr>
              <w:lastRenderedPageBreak/>
              <w:t>единстве природной и социальной частей;</w:t>
            </w: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Развитие потребности к познанию социального мира.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 интерес к познанию межличностных от отношений в группе сверстников, в школьном коллективе, в семье.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эмоционально – ценностного отношения к окружающей среде, осознание необходимости её охраны в условиях современной действительности.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навыков бережного отношения к природе, участие в экологических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полезных привычек и навыков при взаимодействии с миром природы.</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иному мнению, истории и культуре других народов.</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Становление осознанного толерантного отношения к истории и культуре народов России, этнических групп, проживающих на территории региона.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Признает возможность существования различных точек зрения и право каждого гражданина иметь свою.</w:t>
            </w:r>
          </w:p>
        </w:tc>
      </w:tr>
      <w:tr w:rsidR="006E66DA" w:rsidRPr="006E66DA" w:rsidTr="006E66DA">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внимание, интерес и уважение к различным национальным традициям, к вероисповеданию, к языку, одежде и внешнему виду, к праздничным ритуалам других народов</w:t>
            </w:r>
          </w:p>
        </w:tc>
      </w:tr>
      <w:tr w:rsidR="006E66DA" w:rsidRPr="006E66DA" w:rsidTr="006E66DA">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различных видов толерантности: этнической, конфессиональной, возрастной, </w:t>
            </w:r>
            <w:proofErr w:type="spellStart"/>
            <w:r w:rsidRPr="006E66DA">
              <w:rPr>
                <w:rFonts w:ascii="Times New Roman" w:eastAsia="Times New Roman" w:hAnsi="Times New Roman" w:cs="Times New Roman"/>
                <w:color w:val="000000"/>
                <w:sz w:val="23"/>
                <w:szCs w:val="23"/>
                <w:lang w:eastAsia="ru-RU"/>
              </w:rPr>
              <w:t>гендерной</w:t>
            </w:r>
            <w:proofErr w:type="spellEnd"/>
            <w:r w:rsidRPr="006E66DA">
              <w:rPr>
                <w:rFonts w:ascii="Times New Roman" w:eastAsia="Times New Roman" w:hAnsi="Times New Roman" w:cs="Times New Roman"/>
                <w:color w:val="000000"/>
                <w:sz w:val="23"/>
                <w:szCs w:val="23"/>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Ведет диалог, общается с другими людьми (другого пола, возраста, национальной и этнической принадлежности, языка, вероисповедания) и достигает с ними взаимопонимания.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Участвует (пассивно, активно) в праздничных культурно-исторических мероприятиях (в школе, в классе, в домашних условиях, в городе, в селе) своего и других народов России, народов других стран.</w:t>
            </w:r>
            <w:proofErr w:type="gramEnd"/>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адекватных представлений о собственных возможностях, о насущно необходимом жизнеобеспечении;</w:t>
            </w: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Формирование оптимально адекватной самооценки (общей и частной) конкретных действий, операций и возможностях в учебной и трудовой деятельности, собственного здоровья, личностных качеств и материального обеспечения.</w:t>
            </w:r>
            <w:proofErr w:type="gramEnd"/>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элементов дифференцированной самооценки: определяет адекватно свои возможности обучения и выбор дальнейшей профессии, исходя из результатов своих достижений в учебе, сферы интересов, способностях, состояния здоровья, уровня сформированных социально-бытовых и трудовых навыков.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Сформированность сферы представлений о </w:t>
            </w:r>
            <w:r w:rsidRPr="006E66DA">
              <w:rPr>
                <w:rFonts w:ascii="Times New Roman" w:eastAsia="Times New Roman" w:hAnsi="Times New Roman" w:cs="Times New Roman"/>
                <w:color w:val="000000"/>
                <w:sz w:val="23"/>
                <w:szCs w:val="23"/>
                <w:lang w:eastAsia="ru-RU"/>
              </w:rPr>
              <w:lastRenderedPageBreak/>
              <w:t>своих потребностях.</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Умеет сформулировать просьбу, обращение о своих нуждах </w:t>
            </w:r>
            <w:r w:rsidRPr="006E66DA">
              <w:rPr>
                <w:rFonts w:ascii="Times New Roman" w:eastAsia="Times New Roman" w:hAnsi="Times New Roman" w:cs="Times New Roman"/>
                <w:color w:val="000000"/>
                <w:sz w:val="23"/>
                <w:szCs w:val="23"/>
                <w:lang w:eastAsia="ru-RU"/>
              </w:rPr>
              <w:lastRenderedPageBreak/>
              <w:t>и потребностях. Имеет достаточный запас слов, фраз.</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5.</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начальными навыками адаптации в динамично изменяющемся и развивающемся мире.</w:t>
            </w:r>
          </w:p>
        </w:tc>
        <w:tc>
          <w:tcPr>
            <w:tcW w:w="426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конструктивных умений общения в различных социальных группах и в различных условиях.</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Владеет навыками конструктивного общения с близкими и родными, с педагогами, взрослыми, и сверстниками, студентами, соседями и т.д. в условиях дома, школы, города, в других социально-культурных учреждениях.</w:t>
            </w:r>
            <w:proofErr w:type="gramEnd"/>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в общении с людьми разных профессий: медицинским персоналом, продавцами, водителями и т.д.</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адаптивных механизмов и способов для успешной социализации, элементарных умений действовать самостоятельно.</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воспринимать ситуации затруднения как сигнал для активного поиска способов и средств их преодоления, а не как повод для тревоги и огорчения, владеет алгоритмами эффективного разрешения проблем. Демонстрирует адекватные формы поведения в различных социальных ситуациях, не создает конфликта, не тревожится.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социальную ситуацию и умеет находить компромиссные выходы в споре.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самообслуживания</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самостоятельности, выполнения доступных обязанностей в повседневной жизни в условиях дома, класса, школы.</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самостоятельность и активное участие, регулярно выполняет обязанности в повседневных делах школы, класса, дома, берет на себя ответственность в быту.</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подготовке и проведении семейных мероприятий.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самообслуживания дома, в школе.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представлений и знаний о правилах коммуникации и умений их </w:t>
            </w:r>
            <w:r w:rsidRPr="006E66DA">
              <w:rPr>
                <w:rFonts w:ascii="Times New Roman" w:eastAsia="Times New Roman" w:hAnsi="Times New Roman" w:cs="Times New Roman"/>
                <w:color w:val="000000"/>
                <w:sz w:val="23"/>
                <w:szCs w:val="23"/>
                <w:lang w:eastAsia="ru-RU"/>
              </w:rPr>
              <w:lastRenderedPageBreak/>
              <w:t>использования в житейских ситуациях.</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Умеет начать и поддержать разговор, задать вопрос, выразить свои намерения, пожелания, опасения, завершить </w:t>
            </w:r>
            <w:r w:rsidRPr="006E66DA">
              <w:rPr>
                <w:rFonts w:ascii="Times New Roman" w:eastAsia="Times New Roman" w:hAnsi="Times New Roman" w:cs="Times New Roman"/>
                <w:color w:val="000000"/>
                <w:sz w:val="23"/>
                <w:szCs w:val="23"/>
                <w:lang w:eastAsia="ru-RU"/>
              </w:rPr>
              <w:lastRenderedPageBreak/>
              <w:t>разговор.</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корректно выразить отказ и недовольство, благодарность и сочувствие.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7.</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навыками коммуникации и принятыми ритуалами социального взаимодействия;</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коммуникации с взрослыми и сверстниками.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устной разговорной речи в различных ситуациях, применяет адекватные способы и нормы поведения в процессе социального взаимодействия.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Отвечает на поставленные вопросы, задает вопросы с целью получения информации.</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и дифференциации картины мира, ее временно пространственной организации.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опыта реального взаимодействия ребёнка с бытовым окружением, миром природных явлений и вещей, адекватного представления об опасности и безопасности, организации времени и пространства.</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адекватность бытового поведения с точки зрения опасности / безопасности для себя,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 точки зрения сохранности окружающей предметной и природной среды.</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Использует вещи в соответствии с их функциями, принятым порядком и характером ситуации.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Накапливает личные впечатления, связанные с явлениями окружающего мира, упорядочивать их во времени и пространстве.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Устанавливает взаимосвязь порядка природного и бытового уклада собственной жизни в семье и в школе, вести себя сообразно этому пониманию (выбрать одежду, спланировать свои занятия в соответствии с сезоном и погодой, помыть грязные сапоги, и т.д.).</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Способность к осмыслению социального окружения, своего места в нем, принятие </w:t>
            </w:r>
            <w:r w:rsidRPr="006E66DA">
              <w:rPr>
                <w:rFonts w:ascii="Times New Roman" w:eastAsia="Times New Roman" w:hAnsi="Times New Roman" w:cs="Times New Roman"/>
                <w:color w:val="000000"/>
                <w:sz w:val="23"/>
                <w:szCs w:val="23"/>
                <w:lang w:eastAsia="ru-RU"/>
              </w:rPr>
              <w:lastRenderedPageBreak/>
              <w:t>соответствующих возрасту ценностей и социальных ролей.</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Развитие представлений и накопление объема знаний о правилах поведения в разных социальных ситуациях и с людьми </w:t>
            </w:r>
            <w:r w:rsidRPr="006E66DA">
              <w:rPr>
                <w:rFonts w:ascii="Times New Roman" w:eastAsia="Times New Roman" w:hAnsi="Times New Roman" w:cs="Times New Roman"/>
                <w:color w:val="000000"/>
                <w:sz w:val="23"/>
                <w:szCs w:val="23"/>
                <w:lang w:eastAsia="ru-RU"/>
              </w:rPr>
              <w:lastRenderedPageBreak/>
              <w:t xml:space="preserve">разного социального статуса,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разного возраста и детьми.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необходимых социальных ритуалов.</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Знает правила поведения в разных социальных ситуациях с людьми разного возраста и статуса: младшими и старшими, пожилыми, родными и близкими, администрацией, </w:t>
            </w:r>
            <w:r w:rsidRPr="006E66DA">
              <w:rPr>
                <w:rFonts w:ascii="Times New Roman" w:eastAsia="Times New Roman" w:hAnsi="Times New Roman" w:cs="Times New Roman"/>
                <w:color w:val="000000"/>
                <w:sz w:val="23"/>
                <w:szCs w:val="23"/>
                <w:lang w:eastAsia="ru-RU"/>
              </w:rPr>
              <w:lastRenderedPageBreak/>
              <w:t>педагогами, обслуживающим персоналом школы, гостями и др.</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адекватно использовать принятые социальные ритуалы: вступить в контакт и общаться в соответствии с возрастом близостью и социальным статусом собеседника, корректно привлечь к себе внимание, отстраниться от нежелательного контакта.</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Принятие и освоение социальной роли </w:t>
            </w:r>
            <w:proofErr w:type="gramStart"/>
            <w:r w:rsidRPr="006E66DA">
              <w:rPr>
                <w:rFonts w:ascii="Times New Roman" w:eastAsia="Times New Roman" w:hAnsi="Times New Roman" w:cs="Times New Roman"/>
                <w:color w:val="000000"/>
                <w:sz w:val="23"/>
                <w:szCs w:val="23"/>
                <w:lang w:eastAsia="ru-RU"/>
              </w:rPr>
              <w:t>обучающегося</w:t>
            </w:r>
            <w:proofErr w:type="gramEnd"/>
            <w:r w:rsidRPr="006E66DA">
              <w:rPr>
                <w:rFonts w:ascii="Times New Roman" w:eastAsia="Times New Roman" w:hAnsi="Times New Roman" w:cs="Times New Roman"/>
                <w:color w:val="000000"/>
                <w:sz w:val="23"/>
                <w:szCs w:val="23"/>
                <w:lang w:eastAsia="ru-RU"/>
              </w:rPr>
              <w:t>, формирование и развитие социально значимых мотивов учебной деятельности;</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мотивации учебной деятельности, включая социальные, учебно-познавательные и внешние мотивы.</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Воспринимает и понимает важность учебной деятельности</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проявляет любознательность и интерес к новому .</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образец поведения «хорошего ученика» как пример для подражания.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участия в процессе обучения.</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Сформированность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Сотрудничает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в разных социальных ситуация, соблюдение в повседневной жизни норм речевого этикета и правила устного общения (обращение, вежливые слова).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коллективной и групповой работе сверстников, с соблюдением в повседневной жизни норм коммуникации.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 ситуации конфликта найти путь ненасильственного преодоления.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Учитывает другое мнение в совместной работе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12.</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сферы эстетических потребностей, ценностей и чувств.</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Различает «красивое» и «некрасивое» и проявлять адекватные чувства.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в «прекрасному», которое выражается в удержании критерия «красиво» (эстетично), в отношениях к людям, к результатам своего труда и труда других.</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13.</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этических чувств, доброжелательности и эмоционально-нравственной отзывчивости, понимания и сопереживания чувствам других людей</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ценности нравственных норм, умение соотносить эти нормы с поступками как собственных, так и окружающих людей.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доброжелательность в отношении к другим людям, эмоциональную отзывчивость и сопереживание к чувствам родных и близких, одноклассников, к событиям в классе, в стране.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w:t>
            </w:r>
          </w:p>
        </w:tc>
        <w:tc>
          <w:tcPr>
            <w:tcW w:w="345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26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установки на здоровый и безопасный образ жизни.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здоровый и безопасный образ жизни, соблюдение режима дня.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физкультурно-оздоровительных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Занимается творческим трудом или спортом, посещает творческие мероприятия (выставки, музеи, вернисажи, мастер-классы, фестивали, олимпиады) в школе, в городе, в области, в России.</w:t>
            </w:r>
            <w:proofErr w:type="gramEnd"/>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бережного отношения к материальным и духовным ценностям</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бережное отношение к окружающим предметам, вещам, мебели, оборудованию</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природе, результатам своего и чужого труда, книгам, картинам, фотографиям и т.д.</w:t>
            </w: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№3.</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lastRenderedPageBreak/>
        <w:t>10-12 классов.</w:t>
      </w:r>
    </w:p>
    <w:tbl>
      <w:tblPr>
        <w:tblW w:w="14865" w:type="dxa"/>
        <w:tblCellMar>
          <w:top w:w="105" w:type="dxa"/>
          <w:left w:w="105" w:type="dxa"/>
          <w:bottom w:w="105" w:type="dxa"/>
          <w:right w:w="105" w:type="dxa"/>
        </w:tblCellMar>
        <w:tblLook w:val="04A0"/>
      </w:tblPr>
      <w:tblGrid>
        <w:gridCol w:w="747"/>
        <w:gridCol w:w="3712"/>
        <w:gridCol w:w="4178"/>
        <w:gridCol w:w="6228"/>
      </w:tblGrid>
      <w:tr w:rsidR="006E66DA" w:rsidRPr="006E66DA" w:rsidTr="006E66DA">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proofErr w:type="spellStart"/>
            <w:proofErr w:type="gramStart"/>
            <w:r w:rsidRPr="006E66DA">
              <w:rPr>
                <w:rFonts w:ascii="Times New Roman" w:eastAsia="Times New Roman" w:hAnsi="Times New Roman" w:cs="Times New Roman"/>
                <w:b/>
                <w:bCs/>
                <w:color w:val="000000"/>
                <w:sz w:val="23"/>
                <w:szCs w:val="23"/>
                <w:lang w:eastAsia="ru-RU"/>
              </w:rPr>
              <w:t>п</w:t>
            </w:r>
            <w:proofErr w:type="spellEnd"/>
            <w:proofErr w:type="gramEnd"/>
            <w:r w:rsidRPr="006E66DA">
              <w:rPr>
                <w:rFonts w:ascii="Times New Roman" w:eastAsia="Times New Roman" w:hAnsi="Times New Roman" w:cs="Times New Roman"/>
                <w:b/>
                <w:bCs/>
                <w:color w:val="000000"/>
                <w:sz w:val="23"/>
                <w:szCs w:val="23"/>
                <w:lang w:eastAsia="ru-RU"/>
              </w:rPr>
              <w:t>/</w:t>
            </w:r>
            <w:proofErr w:type="spellStart"/>
            <w:r w:rsidRPr="006E66DA">
              <w:rPr>
                <w:rFonts w:ascii="Times New Roman" w:eastAsia="Times New Roman" w:hAnsi="Times New Roman" w:cs="Times New Roman"/>
                <w:b/>
                <w:bCs/>
                <w:color w:val="000000"/>
                <w:sz w:val="23"/>
                <w:szCs w:val="23"/>
                <w:lang w:eastAsia="ru-RU"/>
              </w:rPr>
              <w:t>п</w:t>
            </w:r>
            <w:proofErr w:type="spellEnd"/>
          </w:p>
        </w:tc>
        <w:tc>
          <w:tcPr>
            <w:tcW w:w="35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Критерий</w:t>
            </w: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 российский народ и историю России.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понятийного аппарата, характеризующего гражданскую направленность.</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Имеет запас сведений о себе как о гражданине России. Понимание основного смысла словосочетаний «паспортные данные», «паспорт гражданина России».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Сформированы представления о своих личностных качествах, чувствах, характеризующих гражданскую направленность: патриотизм, трудолюбие, верность, справедливость, честь, смелость и др.)</w:t>
            </w:r>
            <w:proofErr w:type="gramEnd"/>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политическом устройстве Российского государства.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Узнает основные государственные символы России (флаг, герб, гимн), символику города, региона.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элементарными представлениями о структуре политического устройства государства и её региональной организации в Калининградской области.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гражданских чувств.</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гражданские чувства (гордости, толерантности, уважения, ответственности, долга, милосердия) в процессе участия в учебно-воспитательных и внеклассных мероприятиях, в семейных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активности гражданской позиции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Выражено стремление активно участвовать в делах класса, школы, семьи, своего села, города, посвященных праздничным государственным датам и важным социально-культурным мероприятиям России и Калининградского региона.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Понимание выполнения трудовых обязанностей как </w:t>
            </w:r>
            <w:r w:rsidRPr="006E66DA">
              <w:rPr>
                <w:rFonts w:ascii="Times New Roman" w:eastAsia="Times New Roman" w:hAnsi="Times New Roman" w:cs="Times New Roman"/>
                <w:color w:val="000000"/>
                <w:sz w:val="23"/>
                <w:szCs w:val="23"/>
                <w:lang w:eastAsia="ru-RU"/>
              </w:rPr>
              <w:lastRenderedPageBreak/>
              <w:t>гражданина своей страны.</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2.</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целостного, социально ориентированного взгляда на мир в его органичном единстве природной и социальной частей;</w:t>
            </w: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потребности к познанию социального мира.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 интерес к познанию межличностных от отношений в группе сверстников, в школьном коллективе, в семье.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эмоционально – ценностного отношения к окружающей среде, осознание необходимости её охраны в условиях современной действительности.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навыков бережного отношения к природе, участие в экологических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полезных привычек и навыков при взаимодействии с миром природы.</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иному мнению, истории и культуре других народов.</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Становление осознанного толерантного отношения к истории и культуре народов России, этнических групп, проживающих на территории региона.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Признает возможность существования различных точек зрения и право каждого гражданина иметь свою.</w:t>
            </w:r>
          </w:p>
        </w:tc>
      </w:tr>
      <w:tr w:rsidR="006E66DA" w:rsidRPr="006E66DA" w:rsidTr="006E66DA">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внимание, интерес и уважение к различным национальным традициям, к вероисповеданию, к языку, одежде и внешнему виду, к праздничным ритуалам других народов</w:t>
            </w:r>
          </w:p>
        </w:tc>
      </w:tr>
      <w:tr w:rsidR="006E66DA" w:rsidRPr="006E66DA" w:rsidTr="006E66DA">
        <w:trPr>
          <w:trHeight w:val="264"/>
        </w:trPr>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различных видов толерантности: этнической, конфессиональной, возрастной, </w:t>
            </w:r>
            <w:proofErr w:type="spellStart"/>
            <w:r w:rsidRPr="006E66DA">
              <w:rPr>
                <w:rFonts w:ascii="Times New Roman" w:eastAsia="Times New Roman" w:hAnsi="Times New Roman" w:cs="Times New Roman"/>
                <w:color w:val="000000"/>
                <w:sz w:val="23"/>
                <w:szCs w:val="23"/>
                <w:lang w:eastAsia="ru-RU"/>
              </w:rPr>
              <w:t>гендерной</w:t>
            </w:r>
            <w:proofErr w:type="spellEnd"/>
            <w:r w:rsidRPr="006E66DA">
              <w:rPr>
                <w:rFonts w:ascii="Times New Roman" w:eastAsia="Times New Roman" w:hAnsi="Times New Roman" w:cs="Times New Roman"/>
                <w:color w:val="000000"/>
                <w:sz w:val="23"/>
                <w:szCs w:val="23"/>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Ведет диалог, общается с другими людьми (другого пола, возраста, национальной и этнической принадлежности, языка, вероисповедания) и достигает с ними взаимопонимания.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Участвует (пассивно, активно) в праздничных культурно-исторических мероприятиях (в школе, в классе, в домашних условиях, в городе, в селе) своего и других народов России, народов других стран.</w:t>
            </w:r>
            <w:proofErr w:type="gramEnd"/>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адекватных представлений о собственных возможностях, о </w:t>
            </w:r>
            <w:r w:rsidRPr="006E66DA">
              <w:rPr>
                <w:rFonts w:ascii="Times New Roman" w:eastAsia="Times New Roman" w:hAnsi="Times New Roman" w:cs="Times New Roman"/>
                <w:color w:val="000000"/>
                <w:sz w:val="23"/>
                <w:szCs w:val="23"/>
                <w:lang w:eastAsia="ru-RU"/>
              </w:rPr>
              <w:lastRenderedPageBreak/>
              <w:t>насущно необходимом жизнеобеспечении;</w:t>
            </w: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lastRenderedPageBreak/>
              <w:t xml:space="preserve">Формирование оптимально адекватной самооценки (общей и частной) </w:t>
            </w:r>
            <w:r w:rsidRPr="006E66DA">
              <w:rPr>
                <w:rFonts w:ascii="Times New Roman" w:eastAsia="Times New Roman" w:hAnsi="Times New Roman" w:cs="Times New Roman"/>
                <w:color w:val="000000"/>
                <w:sz w:val="23"/>
                <w:szCs w:val="23"/>
                <w:lang w:eastAsia="ru-RU"/>
              </w:rPr>
              <w:lastRenderedPageBreak/>
              <w:t>конкретных действий, операций и возможностях в учебной и трудовой деятельности, собственного здоровья, личностных качеств и материального обеспечения.</w:t>
            </w:r>
            <w:proofErr w:type="gramEnd"/>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Наличие элементов дифференцированной самооценки: определяет адекватно свои возможности обучения и выбор </w:t>
            </w:r>
            <w:r w:rsidRPr="006E66DA">
              <w:rPr>
                <w:rFonts w:ascii="Times New Roman" w:eastAsia="Times New Roman" w:hAnsi="Times New Roman" w:cs="Times New Roman"/>
                <w:color w:val="000000"/>
                <w:sz w:val="23"/>
                <w:szCs w:val="23"/>
                <w:lang w:eastAsia="ru-RU"/>
              </w:rPr>
              <w:lastRenderedPageBreak/>
              <w:t>дальнейшей профессии, исходя из результатов своих достижений в учебе, сферы интересов, способностях, состояния здоровья, уровня сформированных социально-бытовых и трудовых навыков.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сферы представлений о своих потребностях.</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сформулировать просьбу, обращение о своих нуждах и потребностях. Имеет достаточный запас слов, фраз.</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в общении с людьми разных профессий: медицинским персоналом, продавцами, водителями и т.д.</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адаптивных механизмов и способов для успешной социализации, элементарных умений действовать самостоятельно.</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воспринимать ситуации затруднения как сигнал для активного поиска способов и средств их преодоления, а не как повод для тревоги и огорчения, владеет алгоритмами эффективного разрешения проблем. Демонстрирует адекватные формы поведения в различных социальных ситуациях, не создает конфликта, не тревожится.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социальную ситуацию и умеет находить компромиссные выходы в споре.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самообслуживания</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самостоятельности, выполнения доступных обязанностей в повседневной жизни в условиях дома, класса, школы.</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самостоятельность и активное участие, регулярно выполняет обязанности в повседневных делах школы, класса, дома, берет на себя ответственность в быту.</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подготовке и проведении семейных мероприятий.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самообслуживания дома, в школе.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представлений и знаний о правилах коммуникации и умений их использования в житейских ситуациях.</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начать и поддержать разговор, задать вопрос, выразить свои намерения, пожелания, опасения, завершить разговор.</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корректно выразить отказ и недовольство, благодарность и сочувствие.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навыками коммуникации и принятыми ритуалами социального взаимодействия.</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умений коммуникации с взрослыми и сверстниками.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навыками устной разговорной речи в различных ситуациях, применяет адекватные способы и нормы поведения в процессе социального взаимодействия.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Отвечает на поставленные вопросы, задает вопросы с целью получения информации.</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и дифференциации картины мира, ее временно пространственной организации;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опыта реального взаимодействия ребёнка с бытовым окружением, миром природных явлений и вещей, адекватного представления об опасности и безопасности, организации времени и пространства.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адекватность бытового поведения с точки зрения опасности / безопасности для себя,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 точки зрения сохранности окружающей предметной и природной среды.</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Использует вещи в соответствии с их функциями, принятым порядком и характером ситуации.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Накапливает личные впечатления, связанные с явлениями окружающего мира, упорядочивать их во времени и пространстве.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Устанавливает взаимосвязь порядка природного и бытового уклада собственной жизни в семье и в школе, вести себя сообразно этому пониманию (выбрать одежду, спланировать свои занятия в соответствии с сезоном и погодой, помыть грязные сапоги, и т.д.).</w:t>
            </w:r>
          </w:p>
        </w:tc>
      </w:tr>
      <w:tr w:rsidR="006E66DA" w:rsidRPr="006E66DA" w:rsidTr="006E66DA">
        <w:tc>
          <w:tcPr>
            <w:tcW w:w="33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w:t>
            </w:r>
          </w:p>
        </w:tc>
        <w:tc>
          <w:tcPr>
            <w:tcW w:w="3585"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Способность к осмыслению </w:t>
            </w:r>
            <w:r w:rsidRPr="006E66DA">
              <w:rPr>
                <w:rFonts w:ascii="Times New Roman" w:eastAsia="Times New Roman" w:hAnsi="Times New Roman" w:cs="Times New Roman"/>
                <w:color w:val="000000"/>
                <w:sz w:val="23"/>
                <w:szCs w:val="23"/>
                <w:lang w:eastAsia="ru-RU"/>
              </w:rPr>
              <w:lastRenderedPageBreak/>
              <w:t>социального окружения, своего места в нем, принятие соответствующих возрасту ценностей и социальных ролей.</w:t>
            </w:r>
          </w:p>
        </w:tc>
        <w:tc>
          <w:tcPr>
            <w:tcW w:w="4035"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Развитие представлений и накопление </w:t>
            </w:r>
            <w:r w:rsidRPr="006E66DA">
              <w:rPr>
                <w:rFonts w:ascii="Times New Roman" w:eastAsia="Times New Roman" w:hAnsi="Times New Roman" w:cs="Times New Roman"/>
                <w:color w:val="000000"/>
                <w:sz w:val="23"/>
                <w:szCs w:val="23"/>
                <w:lang w:eastAsia="ru-RU"/>
              </w:rPr>
              <w:lastRenderedPageBreak/>
              <w:t xml:space="preserve">объема знаний о правилах поведения в разных социальных ситуациях и с людьми разного социального статуса,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разного возраста и детьми. Сформированность необходимых социальных ритуалов.</w:t>
            </w:r>
          </w:p>
        </w:tc>
        <w:tc>
          <w:tcPr>
            <w:tcW w:w="601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Знает правила поведения в разных социальных ситуациях с </w:t>
            </w:r>
            <w:r w:rsidRPr="006E66DA">
              <w:rPr>
                <w:rFonts w:ascii="Times New Roman" w:eastAsia="Times New Roman" w:hAnsi="Times New Roman" w:cs="Times New Roman"/>
                <w:color w:val="000000"/>
                <w:sz w:val="23"/>
                <w:szCs w:val="23"/>
                <w:lang w:eastAsia="ru-RU"/>
              </w:rPr>
              <w:lastRenderedPageBreak/>
              <w:t>людьми разного возраста и статуса: младшими и старшими, пожилыми, родными и близкими, администрацией, педагогами, обслуживающим персоналом школы, гостями и др.</w:t>
            </w:r>
          </w:p>
        </w:tc>
      </w:tr>
      <w:tr w:rsidR="006E66DA" w:rsidRPr="006E66DA" w:rsidTr="006E66DA">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nil"/>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nil"/>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адекватно использовать принятые реальные ритуалы: вступить в контакт и общаться в соответствии с возрастом близостью и социальным статусом собеседника, корректно привлечь к себе внимание, отстраниться от нежелательного контакта.</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Принятие и освоение социальной роли </w:t>
            </w:r>
            <w:proofErr w:type="gramStart"/>
            <w:r w:rsidRPr="006E66DA">
              <w:rPr>
                <w:rFonts w:ascii="Times New Roman" w:eastAsia="Times New Roman" w:hAnsi="Times New Roman" w:cs="Times New Roman"/>
                <w:color w:val="000000"/>
                <w:sz w:val="23"/>
                <w:szCs w:val="23"/>
                <w:lang w:eastAsia="ru-RU"/>
              </w:rPr>
              <w:t>обучающегося</w:t>
            </w:r>
            <w:proofErr w:type="gramEnd"/>
            <w:r w:rsidRPr="006E66DA">
              <w:rPr>
                <w:rFonts w:ascii="Times New Roman" w:eastAsia="Times New Roman" w:hAnsi="Times New Roman" w:cs="Times New Roman"/>
                <w:color w:val="000000"/>
                <w:sz w:val="23"/>
                <w:szCs w:val="23"/>
                <w:lang w:eastAsia="ru-RU"/>
              </w:rPr>
              <w:t>, формирование и развитие социально значимых мотивов учебной деятельности;</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мотивации учебной деятельности, включая социальные, учебно-познавательные и внешние мотивы.</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Воспринимает и понимает важность учебной деятельности</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проявляет любознательность и интерес к новому .</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образец поведения «хорошего ученика» как пример для подражания.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активность участия в процессе обучения.</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Сформированность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Сотрудничает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в разных социальных ситуация, соблюдение в повседневной жизни норм речевого этикета и правила устного общения (обращение, вежливые слова).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коллективной и групповой работе сверстников, с соблюдением в повседневной жизни норм коммуникации.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в ситуации конфликта найти путь ненасильственного преодоления.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Учитывает другое мнение в совместной работе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12.</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эстетических </w:t>
            </w:r>
            <w:r w:rsidRPr="006E66DA">
              <w:rPr>
                <w:rFonts w:ascii="Times New Roman" w:eastAsia="Times New Roman" w:hAnsi="Times New Roman" w:cs="Times New Roman"/>
                <w:color w:val="000000"/>
                <w:sz w:val="23"/>
                <w:szCs w:val="23"/>
                <w:lang w:eastAsia="ru-RU"/>
              </w:rPr>
              <w:lastRenderedPageBreak/>
              <w:t>потребностей, ценностей и чувств.</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Развитие сферы эстетических </w:t>
            </w:r>
            <w:r w:rsidRPr="006E66DA">
              <w:rPr>
                <w:rFonts w:ascii="Times New Roman" w:eastAsia="Times New Roman" w:hAnsi="Times New Roman" w:cs="Times New Roman"/>
                <w:color w:val="000000"/>
                <w:sz w:val="23"/>
                <w:szCs w:val="23"/>
                <w:lang w:eastAsia="ru-RU"/>
              </w:rPr>
              <w:lastRenderedPageBreak/>
              <w:t>потребностей, ценностей и чувств.</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Различает «красивое» и «некрасивое» и проявлять </w:t>
            </w:r>
            <w:r w:rsidRPr="006E66DA">
              <w:rPr>
                <w:rFonts w:ascii="Times New Roman" w:eastAsia="Times New Roman" w:hAnsi="Times New Roman" w:cs="Times New Roman"/>
                <w:color w:val="000000"/>
                <w:sz w:val="23"/>
                <w:szCs w:val="23"/>
                <w:lang w:eastAsia="ru-RU"/>
              </w:rPr>
              <w:lastRenderedPageBreak/>
              <w:t>адекватные чувства.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в «прекрасному», которое выражается в удержании критерия «красиво» (эстетично), в отношениях к людям, к результатам своего труда и труда других.</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13.</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этических чувств, доброжелательности и эмоционально-нравственной отзывчивости, понимания и сопереживания чувствам других людей</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Понимает ценности нравственных норм, умение соотносить эти нормы с поступками как собственных, так и окружающих людей.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доброжелательность в отношении к другим людям, эмоциональную отзывчивость и сопереживание к чувствам родных и близких, одноклассников, к событиям в классе, в стране.</w:t>
            </w:r>
          </w:p>
        </w:tc>
      </w:tr>
      <w:tr w:rsidR="006E66DA" w:rsidRPr="006E66DA" w:rsidTr="006E66DA">
        <w:tc>
          <w:tcPr>
            <w:tcW w:w="33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w:t>
            </w:r>
          </w:p>
        </w:tc>
        <w:tc>
          <w:tcPr>
            <w:tcW w:w="358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03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установки на здоровый и безопасный образ жизни.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Ориентируется на здоровый и безопасный образ жизни, соблюдение режима дня.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Участвует в физкультурно-оздоровительных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Занимается творческим трудом или спортом, посещает творческие мероприятия (выставки, музеи, вернисажи, мастер-классы, фестивали, олимпиады) в школе, в городе, в области, в России.</w:t>
            </w:r>
            <w:proofErr w:type="gramEnd"/>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Осознанно ориентирован на профессиональный выбор и знает способы получения необходимой профессии и трудовых навыков.</w:t>
            </w:r>
            <w:proofErr w:type="gramEnd"/>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0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бережного отношения к материальным и духовным ценностям</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бережное отношение к окружающим предметам, вещам, мебели, оборудованию</w:t>
            </w:r>
            <w:proofErr w:type="gramStart"/>
            <w:r w:rsidRPr="006E66DA">
              <w:rPr>
                <w:rFonts w:ascii="Times New Roman" w:eastAsia="Times New Roman" w:hAnsi="Times New Roman" w:cs="Times New Roman"/>
                <w:color w:val="000000"/>
                <w:sz w:val="23"/>
                <w:szCs w:val="23"/>
                <w:lang w:eastAsia="ru-RU"/>
              </w:rPr>
              <w:t xml:space="preserve"> ,</w:t>
            </w:r>
            <w:proofErr w:type="gramEnd"/>
            <w:r w:rsidRPr="006E66DA">
              <w:rPr>
                <w:rFonts w:ascii="Times New Roman" w:eastAsia="Times New Roman" w:hAnsi="Times New Roman" w:cs="Times New Roman"/>
                <w:color w:val="000000"/>
                <w:sz w:val="23"/>
                <w:szCs w:val="23"/>
                <w:lang w:eastAsia="ru-RU"/>
              </w:rPr>
              <w:t xml:space="preserve"> природе, результатам своего и чужого труда, книгам, картинам, фотографиям и т.д.</w:t>
            </w: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 xml:space="preserve">4.2.Критерии, параметры и индикаторы </w:t>
      </w:r>
      <w:proofErr w:type="gramStart"/>
      <w:r w:rsidRPr="006E66DA">
        <w:rPr>
          <w:rFonts w:ascii="Times New Roman" w:eastAsia="Times New Roman" w:hAnsi="Times New Roman" w:cs="Times New Roman"/>
          <w:b/>
          <w:bCs/>
          <w:color w:val="000000"/>
          <w:sz w:val="23"/>
          <w:szCs w:val="23"/>
          <w:lang w:eastAsia="ru-RU"/>
        </w:rPr>
        <w:t>оценки личностных результатов освоения адаптированной основной общеобразовательной программы образования обучающихся</w:t>
      </w:r>
      <w:proofErr w:type="gramEnd"/>
      <w:r w:rsidRPr="006E66DA">
        <w:rPr>
          <w:rFonts w:ascii="Times New Roman" w:eastAsia="Times New Roman" w:hAnsi="Times New Roman" w:cs="Times New Roman"/>
          <w:b/>
          <w:bCs/>
          <w:color w:val="000000"/>
          <w:sz w:val="23"/>
          <w:szCs w:val="23"/>
          <w:lang w:eastAsia="ru-RU"/>
        </w:rPr>
        <w:t xml:space="preserve"> с умеренной, тяжёлой и глубокой умственной отсталостью (интеллектуальными нарушениями), ТМНР.</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 xml:space="preserve">В соответствии с ФГОС образования обучающихся с умственной </w:t>
      </w:r>
      <w:proofErr w:type="spellStart"/>
      <w:r w:rsidRPr="006E66DA">
        <w:rPr>
          <w:rFonts w:ascii="Times New Roman" w:eastAsia="Times New Roman" w:hAnsi="Times New Roman" w:cs="Times New Roman"/>
          <w:color w:val="000000"/>
          <w:sz w:val="23"/>
          <w:szCs w:val="23"/>
          <w:lang w:eastAsia="ru-RU"/>
        </w:rPr>
        <w:t>отстаостью</w:t>
      </w:r>
      <w:proofErr w:type="spellEnd"/>
      <w:r w:rsidRPr="006E66DA">
        <w:rPr>
          <w:rFonts w:ascii="Times New Roman" w:eastAsia="Times New Roman" w:hAnsi="Times New Roman" w:cs="Times New Roman"/>
          <w:color w:val="000000"/>
          <w:sz w:val="23"/>
          <w:szCs w:val="23"/>
          <w:lang w:eastAsia="ru-RU"/>
        </w:rPr>
        <w:t xml:space="preserve"> (интеллектуальными нарушениями) в структуре планируемых результатов освоения АООП образования обучающихся с умеренной, глубокой и тяжёлой умственной отсталостью (интеллектуальными нарушениями), ТМНР ведущее место принадлежит исключительно личностным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введению обучающихся в культуру, овладение ими </w:t>
      </w:r>
      <w:proofErr w:type="spellStart"/>
      <w:r w:rsidRPr="006E66DA">
        <w:rPr>
          <w:rFonts w:ascii="Times New Roman" w:eastAsia="Times New Roman" w:hAnsi="Times New Roman" w:cs="Times New Roman"/>
          <w:color w:val="000000"/>
          <w:sz w:val="23"/>
          <w:szCs w:val="23"/>
          <w:lang w:eastAsia="ru-RU"/>
        </w:rPr>
        <w:t>социокультурным</w:t>
      </w:r>
      <w:proofErr w:type="spellEnd"/>
      <w:r w:rsidRPr="006E66DA">
        <w:rPr>
          <w:rFonts w:ascii="Times New Roman" w:eastAsia="Times New Roman" w:hAnsi="Times New Roman" w:cs="Times New Roman"/>
          <w:color w:val="000000"/>
          <w:sz w:val="23"/>
          <w:szCs w:val="23"/>
          <w:lang w:eastAsia="ru-RU"/>
        </w:rPr>
        <w:t xml:space="preserve"> опытом.</w:t>
      </w:r>
      <w:proofErr w:type="gramEnd"/>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Личностные результаты</w:t>
      </w:r>
      <w:r w:rsidRPr="006E66DA">
        <w:rPr>
          <w:rFonts w:ascii="Times New Roman" w:eastAsia="Times New Roman" w:hAnsi="Times New Roman" w:cs="Times New Roman"/>
          <w:color w:val="000000"/>
          <w:sz w:val="23"/>
          <w:szCs w:val="23"/>
          <w:lang w:eastAsia="ru-RU"/>
        </w:rPr>
        <w:t xml:space="preserve"> освоения адаптированной программы </w:t>
      </w:r>
      <w:proofErr w:type="gramStart"/>
      <w:r w:rsidRPr="006E66DA">
        <w:rPr>
          <w:rFonts w:ascii="Times New Roman" w:eastAsia="Times New Roman" w:hAnsi="Times New Roman" w:cs="Times New Roman"/>
          <w:color w:val="000000"/>
          <w:sz w:val="23"/>
          <w:szCs w:val="23"/>
          <w:lang w:eastAsia="ru-RU"/>
        </w:rPr>
        <w:t>обучающимся</w:t>
      </w:r>
      <w:proofErr w:type="gramEnd"/>
      <w:r w:rsidRPr="006E66DA">
        <w:rPr>
          <w:rFonts w:ascii="Times New Roman" w:eastAsia="Times New Roman" w:hAnsi="Times New Roman" w:cs="Times New Roman"/>
          <w:color w:val="000000"/>
          <w:sz w:val="23"/>
          <w:szCs w:val="23"/>
          <w:lang w:eastAsia="ru-RU"/>
        </w:rPr>
        <w:t xml:space="preserve"> с умеренной, глубокой и тяжёлой степенью умственной отсталости отражают:</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 основы персональной идентичности, осознание своей принадлежности к определённому полу, осознание себя как «Я»;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2) социально-эмоциональное участие в процессе общения и совместной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 формирование социально-ориентированного взгляда на окружающий мир в его органичном единстве и разнообразии природной и социальной частей;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 формирование уважительного отношения к окружающим;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 овладение начальными навыками адаптации в динамично изменяющемся и развивающемся мире;</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 развитие самостоятельности и личной ответственности за свои поступки на основе представлений о нравственных нормах и общепринятых правилах;</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 формирование эстетических потребностей, ценностей и чувств;</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10) 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 основании сформулированных в ФГОС требований к личностным результатам освоения АООП, которые выступают в качестве критериев оценки социальной (жизненной) компетенции умственно отсталых обучающихся, программа предусматривает перечень параметров и индикаторов оценки каждого результата. Они дифференцируются по возрастным периодам, соответствующим специфике индивидуально – возрастных особенностей развития школьника с глубокой степенью нарушения интеллекта, а именно: 1-4 классы, 5-12 классы.</w:t>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Ожидаемые личностные результаты (критерии, параметры и индикаторы) освоения АООП обучающимися с умеренной умственной отсталостью (интеллектуальными нарушениями) (Вариант 2)</w:t>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№1.</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1-4 классов.</w:t>
      </w:r>
    </w:p>
    <w:tbl>
      <w:tblPr>
        <w:tblW w:w="14430" w:type="dxa"/>
        <w:tblCellMar>
          <w:top w:w="105" w:type="dxa"/>
          <w:left w:w="105" w:type="dxa"/>
          <w:bottom w:w="105" w:type="dxa"/>
          <w:right w:w="105" w:type="dxa"/>
        </w:tblCellMar>
        <w:tblLook w:val="04A0"/>
      </w:tblPr>
      <w:tblGrid>
        <w:gridCol w:w="745"/>
        <w:gridCol w:w="3735"/>
        <w:gridCol w:w="4758"/>
        <w:gridCol w:w="5192"/>
      </w:tblGrid>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proofErr w:type="spellStart"/>
            <w:proofErr w:type="gramStart"/>
            <w:r w:rsidRPr="006E66DA">
              <w:rPr>
                <w:rFonts w:ascii="Times New Roman" w:eastAsia="Times New Roman" w:hAnsi="Times New Roman" w:cs="Times New Roman"/>
                <w:b/>
                <w:bCs/>
                <w:color w:val="000000"/>
                <w:sz w:val="23"/>
                <w:szCs w:val="23"/>
                <w:lang w:eastAsia="ru-RU"/>
              </w:rPr>
              <w:t>п</w:t>
            </w:r>
            <w:proofErr w:type="spellEnd"/>
            <w:proofErr w:type="gramEnd"/>
            <w:r w:rsidRPr="006E66DA">
              <w:rPr>
                <w:rFonts w:ascii="Times New Roman" w:eastAsia="Times New Roman" w:hAnsi="Times New Roman" w:cs="Times New Roman"/>
                <w:b/>
                <w:bCs/>
                <w:color w:val="000000"/>
                <w:sz w:val="23"/>
                <w:szCs w:val="23"/>
                <w:lang w:eastAsia="ru-RU"/>
              </w:rPr>
              <w:t>/</w:t>
            </w:r>
            <w:proofErr w:type="spellStart"/>
            <w:r w:rsidRPr="006E66DA">
              <w:rPr>
                <w:rFonts w:ascii="Times New Roman" w:eastAsia="Times New Roman" w:hAnsi="Times New Roman" w:cs="Times New Roman"/>
                <w:b/>
                <w:bCs/>
                <w:color w:val="000000"/>
                <w:sz w:val="23"/>
                <w:szCs w:val="23"/>
                <w:lang w:eastAsia="ru-RU"/>
              </w:rPr>
              <w:t>п</w:t>
            </w:r>
            <w:proofErr w:type="spellEnd"/>
          </w:p>
        </w:tc>
        <w:tc>
          <w:tcPr>
            <w:tcW w:w="3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Критерии</w:t>
            </w:r>
          </w:p>
        </w:tc>
        <w:tc>
          <w:tcPr>
            <w:tcW w:w="46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1.</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Персональная идентичность</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(соотнесение себя со своим именем, своим изображением на фотографии, отражением в зеркале)</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Узнает свое имя, свою фамилию.</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Отвечает правильно на вопрос «Как тебя зовут?»</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Идентифицирует по внешним признакам пол человека на картинке, на фотографии. Определяет свою половую принадлежность.</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Соотносит понятия «моё»/ «чужое» (предметы, учебные вещи, учебное место).</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Основы социально-эмоционального участия в процессе общения и совместной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обратиться к взрослому с целью реализации собственных потребностей.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доверие к близким взрослым и педагогу.</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Стремится (проявляет активность, радость) к общению и совместной деятельности с взрослыми и сверстниками.</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окружающим.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коммуникативных навыков.</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Обращается уважительно к взрослым (интонация, называет по имени и отчеству) и к сверстникам в школе.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Выражает поведением, мимикой, жестами, речью уважительное отношение к взрослым и сверстникам в условиях дома, в других социально-культурных учреждениях.</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Овладение начальными навыками адаптации в динамично – </w:t>
            </w:r>
            <w:r w:rsidRPr="006E66DA">
              <w:rPr>
                <w:rFonts w:ascii="Times New Roman" w:eastAsia="Times New Roman" w:hAnsi="Times New Roman" w:cs="Times New Roman"/>
                <w:color w:val="000000"/>
                <w:sz w:val="23"/>
                <w:szCs w:val="23"/>
                <w:lang w:eastAsia="ru-RU"/>
              </w:rPr>
              <w:lastRenderedPageBreak/>
              <w:t>изменяющемся и развивающемся мире.</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Сформированность навыков адаптации.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Наличие признаков преодоления стереотипов в поведении и появления новых образцов учебного </w:t>
            </w:r>
            <w:r w:rsidRPr="006E66DA">
              <w:rPr>
                <w:rFonts w:ascii="Times New Roman" w:eastAsia="Times New Roman" w:hAnsi="Times New Roman" w:cs="Times New Roman"/>
                <w:color w:val="000000"/>
                <w:sz w:val="23"/>
                <w:szCs w:val="23"/>
                <w:lang w:eastAsia="ru-RU"/>
              </w:rPr>
              <w:lastRenderedPageBreak/>
              <w:t>поведения.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Закрепляет навыки сдерживания импульсивного поведения и аффективных реакций. Проявляет терпение.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Сохраняет устойчивость поведения и адекватную реакцию в случаях изменении режима дня в домашних условиях и в школе.</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Освоение доступных социальных ролей (обучающегося, сына (дочери), пассажира, покупателя), развитие мотивов учебной деятельности и формирования личностного смысла учения.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 расширение сферы мотивов учебной деятельности и проявление устойчивого интереса, потребности к отдельным познавательным заданиям.</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навыком пребывания в социальной ситуации общественного транспорта, магазина, кафе и т.д.</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представлений о домашних обязанностях.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представлений о школьных обязанностях.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Выражен мотив и активность стремления к успешному выполнению отдельных операций или действий.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Проявляет стойкий интерес к выполнению отдельных познавательных заданий.</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установки на безопасный, здоровый образ жизни, наличие мотивации к труду, работе </w:t>
            </w:r>
            <w:r w:rsidRPr="006E66DA">
              <w:rPr>
                <w:rFonts w:ascii="Times New Roman" w:eastAsia="Times New Roman" w:hAnsi="Times New Roman" w:cs="Times New Roman"/>
                <w:color w:val="000000"/>
                <w:sz w:val="23"/>
                <w:szCs w:val="23"/>
                <w:lang w:eastAsia="ru-RU"/>
              </w:rPr>
              <w:lastRenderedPageBreak/>
              <w:t>на результат, бережному отношению к материальным и духовным ценностям.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Соблюдение норм здорового образа жизни, знание и соблюдение правил личной гигиены, обихода; проявления интереса и активности к </w:t>
            </w:r>
            <w:r w:rsidRPr="006E66DA">
              <w:rPr>
                <w:rFonts w:ascii="Times New Roman" w:eastAsia="Times New Roman" w:hAnsi="Times New Roman" w:cs="Times New Roman"/>
                <w:color w:val="000000"/>
                <w:sz w:val="23"/>
                <w:szCs w:val="23"/>
                <w:lang w:eastAsia="ru-RU"/>
              </w:rPr>
              <w:lastRenderedPageBreak/>
              <w:t>занятиям физической культуры, к прогулкам и играм на свежем воздухе.</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Наличие санитарно – гигиенических навыков (мыть руки, чистить зубы, умываться, причесываться и т.д.)</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Владеет использованием моющих средств.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Умеет обслуживать себя (принимать пищу, пользоваться ложкой, кружкой, салфеткой, туалетной бумагой).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Активен</w:t>
            </w:r>
            <w:proofErr w:type="gramEnd"/>
            <w:r w:rsidRPr="006E66DA">
              <w:rPr>
                <w:rFonts w:ascii="Times New Roman" w:eastAsia="Times New Roman" w:hAnsi="Times New Roman" w:cs="Times New Roman"/>
                <w:color w:val="000000"/>
                <w:sz w:val="23"/>
                <w:szCs w:val="23"/>
                <w:lang w:eastAsia="ru-RU"/>
              </w:rPr>
              <w:t xml:space="preserve"> на занятиях адаптивной физкультуры, с удовольствием выходит на прогулки и любит играть в подвижные игры на воздухе.</w:t>
            </w: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br/>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Таблица №2.</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5-12</w:t>
      </w:r>
      <w:r w:rsidRPr="006E66DA">
        <w:rPr>
          <w:rFonts w:ascii="Times New Roman" w:eastAsia="Times New Roman" w:hAnsi="Times New Roman" w:cs="Times New Roman"/>
          <w:color w:val="000000"/>
          <w:sz w:val="23"/>
          <w:szCs w:val="23"/>
          <w:lang w:eastAsia="ru-RU"/>
        </w:rPr>
        <w:t> классов.</w:t>
      </w:r>
    </w:p>
    <w:tbl>
      <w:tblPr>
        <w:tblW w:w="14430" w:type="dxa"/>
        <w:tblCellMar>
          <w:top w:w="105" w:type="dxa"/>
          <w:left w:w="105" w:type="dxa"/>
          <w:bottom w:w="105" w:type="dxa"/>
          <w:right w:w="105" w:type="dxa"/>
        </w:tblCellMar>
        <w:tblLook w:val="04A0"/>
      </w:tblPr>
      <w:tblGrid>
        <w:gridCol w:w="745"/>
        <w:gridCol w:w="3735"/>
        <w:gridCol w:w="4758"/>
        <w:gridCol w:w="5192"/>
      </w:tblGrid>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w:t>
            </w:r>
            <w:proofErr w:type="spellStart"/>
            <w:proofErr w:type="gramStart"/>
            <w:r w:rsidRPr="006E66DA">
              <w:rPr>
                <w:rFonts w:ascii="Times New Roman" w:eastAsia="Times New Roman" w:hAnsi="Times New Roman" w:cs="Times New Roman"/>
                <w:b/>
                <w:bCs/>
                <w:color w:val="000000"/>
                <w:sz w:val="23"/>
                <w:szCs w:val="23"/>
                <w:lang w:eastAsia="ru-RU"/>
              </w:rPr>
              <w:t>п</w:t>
            </w:r>
            <w:proofErr w:type="spellEnd"/>
            <w:proofErr w:type="gramEnd"/>
            <w:r w:rsidRPr="006E66DA">
              <w:rPr>
                <w:rFonts w:ascii="Times New Roman" w:eastAsia="Times New Roman" w:hAnsi="Times New Roman" w:cs="Times New Roman"/>
                <w:b/>
                <w:bCs/>
                <w:color w:val="000000"/>
                <w:sz w:val="23"/>
                <w:szCs w:val="23"/>
                <w:lang w:eastAsia="ru-RU"/>
              </w:rPr>
              <w:t>/</w:t>
            </w:r>
            <w:proofErr w:type="spellStart"/>
            <w:r w:rsidRPr="006E66DA">
              <w:rPr>
                <w:rFonts w:ascii="Times New Roman" w:eastAsia="Times New Roman" w:hAnsi="Times New Roman" w:cs="Times New Roman"/>
                <w:b/>
                <w:bCs/>
                <w:color w:val="000000"/>
                <w:sz w:val="23"/>
                <w:szCs w:val="23"/>
                <w:lang w:eastAsia="ru-RU"/>
              </w:rPr>
              <w:t>п</w:t>
            </w:r>
            <w:proofErr w:type="spellEnd"/>
          </w:p>
        </w:tc>
        <w:tc>
          <w:tcPr>
            <w:tcW w:w="36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Критерии</w:t>
            </w:r>
          </w:p>
        </w:tc>
        <w:tc>
          <w:tcPr>
            <w:tcW w:w="46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Параметры оценки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Индикаторы</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Персональная идентичность</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своё имя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Знает свою фамилию</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Идентифицирует по внешним признакам пол человека.</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gramStart"/>
            <w:r w:rsidRPr="006E66DA">
              <w:rPr>
                <w:rFonts w:ascii="Times New Roman" w:eastAsia="Times New Roman" w:hAnsi="Times New Roman" w:cs="Times New Roman"/>
                <w:color w:val="000000"/>
                <w:sz w:val="23"/>
                <w:szCs w:val="23"/>
                <w:lang w:eastAsia="ru-RU"/>
              </w:rPr>
              <w:t>Социально-эмоциональное</w:t>
            </w:r>
            <w:proofErr w:type="gramEnd"/>
            <w:r w:rsidRPr="006E66DA">
              <w:rPr>
                <w:rFonts w:ascii="Times New Roman" w:eastAsia="Times New Roman" w:hAnsi="Times New Roman" w:cs="Times New Roman"/>
                <w:color w:val="000000"/>
                <w:sz w:val="23"/>
                <w:szCs w:val="23"/>
                <w:lang w:eastAsia="ru-RU"/>
              </w:rPr>
              <w:t xml:space="preserve"> участия в процессе общения и совместной деятельности.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средствами коммуникации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работать в коллективе, группе.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правил поведения в классе (группе).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правил поведения в школьных помещениях (столовая, гардероб, спальня)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Принятие правил поведения на школьных мероприятиях.</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3.</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социально-ориентированного взгляда на окружающий мир в его органичном единстве и разнообразии природной и социальной частей</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Адекватность применения ритуалов социального взаимодействия</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обратиться к взрослому за помощью и сформулировать просьбу</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точно описать сложившуюся проблему в области жизнеобеспечения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Способность определять </w:t>
            </w:r>
            <w:proofErr w:type="gramStart"/>
            <w:r w:rsidRPr="006E66DA">
              <w:rPr>
                <w:rFonts w:ascii="Times New Roman" w:eastAsia="Times New Roman" w:hAnsi="Times New Roman" w:cs="Times New Roman"/>
                <w:color w:val="000000"/>
                <w:sz w:val="23"/>
                <w:szCs w:val="23"/>
                <w:lang w:eastAsia="ru-RU"/>
              </w:rPr>
              <w:t>допустимое</w:t>
            </w:r>
            <w:proofErr w:type="gramEnd"/>
            <w:r w:rsidRPr="006E66DA">
              <w:rPr>
                <w:rFonts w:ascii="Times New Roman" w:eastAsia="Times New Roman" w:hAnsi="Times New Roman" w:cs="Times New Roman"/>
                <w:color w:val="000000"/>
                <w:sz w:val="23"/>
                <w:szCs w:val="23"/>
                <w:lang w:eastAsia="ru-RU"/>
              </w:rPr>
              <w:t xml:space="preserve"> и необходимое в еде, физической нагрузке, в приёме медицинских препаратов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Наличие навыков самообслуживания.</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окружающим.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уважительного отношения к взрослому, сверстнику.</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выслушать иное мнение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Использование в речи слов этикета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Проявление заботы к родителям, одноклассникам, педагогам</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начальными навыками адаптации в динамично – изменяющемся и развивающемся мире.</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адаптации.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выстраивать добропорядочные отношения в классе (группе)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контролировать своё поведение в любых проблемных ситуациях</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Освоение доступных социальных ролей (обучающегося, сына (дочери), пассажира, покупателя), </w:t>
            </w:r>
            <w:r w:rsidRPr="006E66DA">
              <w:rPr>
                <w:rFonts w:ascii="Times New Roman" w:eastAsia="Times New Roman" w:hAnsi="Times New Roman" w:cs="Times New Roman"/>
                <w:color w:val="000000"/>
                <w:sz w:val="23"/>
                <w:szCs w:val="23"/>
                <w:lang w:eastAsia="ru-RU"/>
              </w:rPr>
              <w:lastRenderedPageBreak/>
              <w:t>развитие мотивов учебной деятельности и формирования личностного смысла учения.</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Адекватность применения ритуалов социального взаимодействия.</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навыком приветствия, прощания.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Владение навыком культуры обращения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мотивации учебной деятельности, включая социальные, учебно-познавательные и внешние мотивы.</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Узнавание одноклассников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Знание школьных кабинетов</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Ежедневное использование и аккуратное отношение к школьной форме.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Правильное использование и аккуратное отношение к школьной атрибутике (дневник, учебник, тетрадь)</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самостоятельности и личной ответственности за свои поступки на основе представлений о нравственных нормах и общепринятых правилах</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представлений о нравственных нормах, общепринятых правилах</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Знание правил поведения </w:t>
            </w:r>
            <w:proofErr w:type="gramStart"/>
            <w:r w:rsidRPr="006E66DA">
              <w:rPr>
                <w:rFonts w:ascii="Times New Roman" w:eastAsia="Times New Roman" w:hAnsi="Times New Roman" w:cs="Times New Roman"/>
                <w:color w:val="000000"/>
                <w:sz w:val="23"/>
                <w:szCs w:val="23"/>
                <w:lang w:eastAsia="ru-RU"/>
              </w:rPr>
              <w:t>в</w:t>
            </w:r>
            <w:proofErr w:type="gramEnd"/>
            <w:r w:rsidRPr="006E66DA">
              <w:rPr>
                <w:rFonts w:ascii="Times New Roman" w:eastAsia="Times New Roman" w:hAnsi="Times New Roman" w:cs="Times New Roman"/>
                <w:color w:val="000000"/>
                <w:sz w:val="23"/>
                <w:szCs w:val="23"/>
                <w:lang w:eastAsia="ru-RU"/>
              </w:rPr>
              <w:t xml:space="preserve"> разных социальных </w:t>
            </w:r>
            <w:proofErr w:type="spellStart"/>
            <w:r w:rsidRPr="006E66DA">
              <w:rPr>
                <w:rFonts w:ascii="Times New Roman" w:eastAsia="Times New Roman" w:hAnsi="Times New Roman" w:cs="Times New Roman"/>
                <w:color w:val="000000"/>
                <w:sz w:val="23"/>
                <w:szCs w:val="23"/>
                <w:lang w:eastAsia="ru-RU"/>
              </w:rPr>
              <w:t>ситуциях</w:t>
            </w:r>
            <w:proofErr w:type="spellEnd"/>
            <w:r w:rsidRPr="006E66DA">
              <w:rPr>
                <w:rFonts w:ascii="Times New Roman" w:eastAsia="Times New Roman" w:hAnsi="Times New Roman" w:cs="Times New Roman"/>
                <w:color w:val="000000"/>
                <w:sz w:val="23"/>
                <w:szCs w:val="23"/>
                <w:lang w:eastAsia="ru-RU"/>
              </w:rPr>
              <w:t xml:space="preserve"> </w:t>
            </w:r>
            <w:proofErr w:type="spellStart"/>
            <w:r w:rsidRPr="006E66DA">
              <w:rPr>
                <w:rFonts w:ascii="Times New Roman" w:eastAsia="Times New Roman" w:hAnsi="Times New Roman" w:cs="Times New Roman"/>
                <w:color w:val="000000"/>
                <w:sz w:val="23"/>
                <w:szCs w:val="23"/>
                <w:lang w:eastAsia="ru-RU"/>
              </w:rPr>
              <w:t>слюдьми</w:t>
            </w:r>
            <w:proofErr w:type="spellEnd"/>
            <w:r w:rsidRPr="006E66DA">
              <w:rPr>
                <w:rFonts w:ascii="Times New Roman" w:eastAsia="Times New Roman" w:hAnsi="Times New Roman" w:cs="Times New Roman"/>
                <w:color w:val="000000"/>
                <w:sz w:val="23"/>
                <w:szCs w:val="23"/>
                <w:lang w:eastAsia="ru-RU"/>
              </w:rPr>
              <w:t xml:space="preserve"> разного возраста и статуса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адекватно использовать принятые социальные ритуалы</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вступать в контакт и общаться в соответствии с возрастом, близостью, социальным статусом собеседника.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корректно привлечь к себе внимание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отказаться от нежелательного контакта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Умение выразить свои чувства (благодарность, сочувствие, намерение, </w:t>
            </w:r>
            <w:proofErr w:type="spellStart"/>
            <w:r w:rsidRPr="006E66DA">
              <w:rPr>
                <w:rFonts w:ascii="Times New Roman" w:eastAsia="Times New Roman" w:hAnsi="Times New Roman" w:cs="Times New Roman"/>
                <w:color w:val="000000"/>
                <w:sz w:val="23"/>
                <w:szCs w:val="23"/>
                <w:lang w:eastAsia="ru-RU"/>
              </w:rPr>
              <w:t>посьбу</w:t>
            </w:r>
            <w:proofErr w:type="spellEnd"/>
            <w:r w:rsidRPr="006E66DA">
              <w:rPr>
                <w:rFonts w:ascii="Times New Roman" w:eastAsia="Times New Roman" w:hAnsi="Times New Roman" w:cs="Times New Roman"/>
                <w:color w:val="000000"/>
                <w:sz w:val="23"/>
                <w:szCs w:val="23"/>
                <w:lang w:eastAsia="ru-RU"/>
              </w:rPr>
              <w:t xml:space="preserve"> и т.д.)</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8.</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Формирование эстетических </w:t>
            </w:r>
            <w:r w:rsidRPr="006E66DA">
              <w:rPr>
                <w:rFonts w:ascii="Times New Roman" w:eastAsia="Times New Roman" w:hAnsi="Times New Roman" w:cs="Times New Roman"/>
                <w:color w:val="000000"/>
                <w:sz w:val="23"/>
                <w:szCs w:val="23"/>
                <w:lang w:eastAsia="ru-RU"/>
              </w:rPr>
              <w:lastRenderedPageBreak/>
              <w:t>потребностей, ценностей и чувств</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 xml:space="preserve">Сформированность представлений о наличии </w:t>
            </w:r>
            <w:r w:rsidRPr="006E66DA">
              <w:rPr>
                <w:rFonts w:ascii="Times New Roman" w:eastAsia="Times New Roman" w:hAnsi="Times New Roman" w:cs="Times New Roman"/>
                <w:color w:val="000000"/>
                <w:sz w:val="23"/>
                <w:szCs w:val="23"/>
                <w:lang w:eastAsia="ru-RU"/>
              </w:rPr>
              <w:lastRenderedPageBreak/>
              <w:t>нравственных субстанций.</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Дисциплина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Отзывчивость</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Трудолюбие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Выполнение правил школы-интерната</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9.</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духовно-нравственных качеств</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Выполнение обещаний</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Активное участие в общешкольных мероприятиях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roofErr w:type="spellStart"/>
            <w:r w:rsidRPr="006E66DA">
              <w:rPr>
                <w:rFonts w:ascii="Times New Roman" w:eastAsia="Times New Roman" w:hAnsi="Times New Roman" w:cs="Times New Roman"/>
                <w:color w:val="000000"/>
                <w:sz w:val="23"/>
                <w:szCs w:val="23"/>
                <w:lang w:eastAsia="ru-RU"/>
              </w:rPr>
              <w:t>Инициативноть</w:t>
            </w:r>
            <w:proofErr w:type="spellEnd"/>
            <w:r w:rsidRPr="006E66DA">
              <w:rPr>
                <w:rFonts w:ascii="Times New Roman" w:eastAsia="Times New Roman" w:hAnsi="Times New Roman" w:cs="Times New Roman"/>
                <w:color w:val="000000"/>
                <w:sz w:val="23"/>
                <w:szCs w:val="23"/>
                <w:lang w:eastAsia="ru-RU"/>
              </w:rPr>
              <w:t xml:space="preserve"> при оказании помощи</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10.</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Сформированность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Умение сотрудничать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в разных социальных ситуациях</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Соблюдение в повседневной жизни норм речевого этикета и правил устного общения (обращение, приветствие)</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Участие в коллективной групповой работе сверстников, соблюдение в повседневной жизни норм коммуникации</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навыков коммуникации со сверстниками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в ситуации конфликта найти путь его ненасильственного преодоления</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Умение учитывать иное мнение в совместной работе</w:t>
            </w:r>
          </w:p>
        </w:tc>
      </w:tr>
      <w:tr w:rsidR="006E66DA" w:rsidRPr="006E66DA" w:rsidTr="006E66DA">
        <w:tc>
          <w:tcPr>
            <w:tcW w:w="3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11.</w:t>
            </w:r>
          </w:p>
        </w:tc>
        <w:tc>
          <w:tcPr>
            <w:tcW w:w="361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46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Сформированность установки на безопасный, здоровый образ жизни</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Отказ от вредных привычек</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Активное участие в спортивно-оздоровительных мероприятиях школы-интерната</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Активное занятие творческим трудом или спортом</w:t>
            </w:r>
          </w:p>
        </w:tc>
      </w:tr>
      <w:tr w:rsidR="006E66DA" w:rsidRPr="006E66DA" w:rsidTr="006E66DA">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6E66DA" w:rsidRPr="006E66DA" w:rsidRDefault="006E66DA" w:rsidP="006E66DA">
            <w:pPr>
              <w:spacing w:after="0" w:line="240" w:lineRule="auto"/>
              <w:rPr>
                <w:rFonts w:ascii="Times New Roman" w:eastAsia="Times New Roman" w:hAnsi="Times New Roman" w:cs="Times New Roman"/>
                <w:color w:val="000000"/>
                <w:sz w:val="23"/>
                <w:szCs w:val="23"/>
                <w:lang w:eastAsia="ru-RU"/>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Проявление бережного отношения к результатам своего или чужого труда</w:t>
            </w: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 xml:space="preserve">5. Индивидуальная карта личностного роста обучающегося по адаптированной основной общеобразовательной программе образования </w:t>
      </w:r>
      <w:proofErr w:type="gramStart"/>
      <w:r w:rsidRPr="006E66DA">
        <w:rPr>
          <w:rFonts w:ascii="Times New Roman" w:eastAsia="Times New Roman" w:hAnsi="Times New Roman" w:cs="Times New Roman"/>
          <w:b/>
          <w:bCs/>
          <w:color w:val="000000"/>
          <w:sz w:val="23"/>
          <w:szCs w:val="23"/>
          <w:lang w:eastAsia="ru-RU"/>
        </w:rPr>
        <w:t>обучающихся</w:t>
      </w:r>
      <w:proofErr w:type="gramEnd"/>
      <w:r w:rsidRPr="006E66DA">
        <w:rPr>
          <w:rFonts w:ascii="Times New Roman" w:eastAsia="Times New Roman" w:hAnsi="Times New Roman" w:cs="Times New Roman"/>
          <w:b/>
          <w:bCs/>
          <w:color w:val="000000"/>
          <w:sz w:val="23"/>
          <w:szCs w:val="23"/>
          <w:lang w:eastAsia="ru-RU"/>
        </w:rPr>
        <w:t xml:space="preserve"> с умственной отсталостью (интеллектуальными нарушениями).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Результаты оценки личностных достижений обучающихся, представленные в п.4.1. и 4.2., </w:t>
      </w:r>
      <w:proofErr w:type="spellStart"/>
      <w:r w:rsidRPr="006E66DA">
        <w:rPr>
          <w:rFonts w:ascii="Times New Roman" w:eastAsia="Times New Roman" w:hAnsi="Times New Roman" w:cs="Times New Roman"/>
          <w:color w:val="000000"/>
          <w:sz w:val="23"/>
          <w:szCs w:val="23"/>
          <w:lang w:eastAsia="ru-RU"/>
        </w:rPr>
        <w:t>фикируются</w:t>
      </w:r>
      <w:proofErr w:type="spellEnd"/>
      <w:r w:rsidRPr="006E66DA">
        <w:rPr>
          <w:rFonts w:ascii="Times New Roman" w:eastAsia="Times New Roman" w:hAnsi="Times New Roman" w:cs="Times New Roman"/>
          <w:color w:val="000000"/>
          <w:sz w:val="23"/>
          <w:szCs w:val="23"/>
          <w:lang w:eastAsia="ru-RU"/>
        </w:rPr>
        <w:t xml:space="preserve"> в индивидуальной карте развития обучающегося (индивидуальной карте личностного роста обучающегося). Это позволяет не только представить полную картину динамики целостного развития ребёнка, но и отследить наличие или отсутствие изменений по отдельным жизненным компетенциям.</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Информация для оценки результативности (заполнения карты) собирается из </w:t>
      </w:r>
      <w:proofErr w:type="spellStart"/>
      <w:r w:rsidRPr="006E66DA">
        <w:rPr>
          <w:rFonts w:ascii="Times New Roman" w:eastAsia="Times New Roman" w:hAnsi="Times New Roman" w:cs="Times New Roman"/>
          <w:color w:val="000000"/>
          <w:sz w:val="23"/>
          <w:szCs w:val="23"/>
          <w:lang w:eastAsia="ru-RU"/>
        </w:rPr>
        <w:t>черырёх</w:t>
      </w:r>
      <w:proofErr w:type="spellEnd"/>
      <w:r w:rsidRPr="006E66DA">
        <w:rPr>
          <w:rFonts w:ascii="Times New Roman" w:eastAsia="Times New Roman" w:hAnsi="Times New Roman" w:cs="Times New Roman"/>
          <w:color w:val="000000"/>
          <w:sz w:val="23"/>
          <w:szCs w:val="23"/>
          <w:lang w:eastAsia="ru-RU"/>
        </w:rPr>
        <w:t xml:space="preserve"> основных источников:</w:t>
      </w:r>
    </w:p>
    <w:p w:rsidR="006E66DA" w:rsidRPr="006E66DA" w:rsidRDefault="006E66DA" w:rsidP="006E66DA">
      <w:pPr>
        <w:numPr>
          <w:ilvl w:val="0"/>
          <w:numId w:val="10"/>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По многим параметрам карта заполняется со слов родителей. Педагогов, одноклассников и других лиц, которые постоянно контактируют с ребёнком.</w:t>
      </w:r>
    </w:p>
    <w:p w:rsidR="006E66DA" w:rsidRPr="006E66DA" w:rsidRDefault="006E66DA" w:rsidP="006E66DA">
      <w:pPr>
        <w:numPr>
          <w:ilvl w:val="0"/>
          <w:numId w:val="10"/>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Второй источник для заполнения карты личностного роста – это непосредственное </w:t>
      </w:r>
      <w:proofErr w:type="spellStart"/>
      <w:r w:rsidRPr="006E66DA">
        <w:rPr>
          <w:rFonts w:ascii="Times New Roman" w:eastAsia="Times New Roman" w:hAnsi="Times New Roman" w:cs="Times New Roman"/>
          <w:color w:val="000000"/>
          <w:sz w:val="23"/>
          <w:szCs w:val="23"/>
          <w:lang w:eastAsia="ru-RU"/>
        </w:rPr>
        <w:t>наюлюдение</w:t>
      </w:r>
      <w:proofErr w:type="spellEnd"/>
      <w:r w:rsidRPr="006E66DA">
        <w:rPr>
          <w:rFonts w:ascii="Times New Roman" w:eastAsia="Times New Roman" w:hAnsi="Times New Roman" w:cs="Times New Roman"/>
          <w:color w:val="000000"/>
          <w:sz w:val="23"/>
          <w:szCs w:val="23"/>
          <w:lang w:eastAsia="ru-RU"/>
        </w:rPr>
        <w:t xml:space="preserve"> за поведением ребёнка в различных ситуациях. При этом важно не просто определить наличие у него тех или иных умений и навыков, но и понять, как именно ребёнок использует их в различных ситуациях.</w:t>
      </w:r>
    </w:p>
    <w:p w:rsidR="006E66DA" w:rsidRPr="006E66DA" w:rsidRDefault="006E66DA" w:rsidP="006E66DA">
      <w:pPr>
        <w:numPr>
          <w:ilvl w:val="0"/>
          <w:numId w:val="10"/>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Третий источник для информации – предъявление специалистом заданий ребёнку для определения уровня развития тех или иных навыков. При сборе информации в отношении навыков ребёнка очень важно наблюдать за ним в различных обстоятельствах и за различными занятиями, в том числе, пори взаимодействии со сверстниками или взрослыми.</w:t>
      </w:r>
    </w:p>
    <w:p w:rsidR="006E66DA" w:rsidRPr="006E66DA" w:rsidRDefault="006E66DA" w:rsidP="006E66DA">
      <w:pPr>
        <w:numPr>
          <w:ilvl w:val="0"/>
          <w:numId w:val="10"/>
        </w:num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В ходе оценивания уровня сформированности личностных результатов учащихся используется самооценка. Учащиеся два раза в год сами заполняют индивидуальную карту личностного роста. Результаты самооценки анализируются классным руководителем, учителями, воспитателями и специалистами.</w:t>
      </w:r>
    </w:p>
    <w:p w:rsidR="006E66DA" w:rsidRPr="006E66DA" w:rsidRDefault="006E66DA" w:rsidP="006E66DA">
      <w:pPr>
        <w:spacing w:after="0" w:line="240" w:lineRule="auto"/>
        <w:rPr>
          <w:rFonts w:ascii="Times New Roman" w:eastAsia="Times New Roman" w:hAnsi="Times New Roman" w:cs="Times New Roman"/>
          <w:sz w:val="24"/>
          <w:szCs w:val="24"/>
          <w:lang w:eastAsia="ru-RU"/>
        </w:rPr>
      </w:pPr>
      <w:r w:rsidRPr="006E66DA">
        <w:rPr>
          <w:rFonts w:ascii="Times New Roman" w:eastAsia="Times New Roman" w:hAnsi="Times New Roman" w:cs="Times New Roman"/>
          <w:b/>
          <w:bCs/>
          <w:i/>
          <w:iCs/>
          <w:sz w:val="24"/>
          <w:szCs w:val="24"/>
          <w:lang w:eastAsia="ru-RU"/>
        </w:rPr>
        <w:t>Настоящее </w:t>
      </w:r>
      <w:r w:rsidRPr="006E66DA">
        <w:rPr>
          <w:rFonts w:ascii="Times New Roman" w:eastAsia="Times New Roman" w:hAnsi="Times New Roman" w:cs="Times New Roman"/>
          <w:i/>
          <w:iCs/>
          <w:sz w:val="24"/>
          <w:szCs w:val="24"/>
          <w:lang w:eastAsia="ru-RU"/>
        </w:rPr>
        <w:t>Положение </w:t>
      </w:r>
      <w:r w:rsidRPr="006E66DA">
        <w:rPr>
          <w:rFonts w:ascii="Times New Roman" w:eastAsia="Times New Roman" w:hAnsi="Times New Roman" w:cs="Times New Roman"/>
          <w:b/>
          <w:bCs/>
          <w:i/>
          <w:iCs/>
          <w:sz w:val="24"/>
          <w:szCs w:val="24"/>
          <w:lang w:eastAsia="ru-RU"/>
        </w:rPr>
        <w:t>является локальным нормативным актом Организации</w:t>
      </w:r>
      <w:r w:rsidRPr="006E66DA">
        <w:rPr>
          <w:rFonts w:ascii="Times New Roman" w:eastAsia="Times New Roman" w:hAnsi="Times New Roman" w:cs="Times New Roman"/>
          <w:i/>
          <w:iCs/>
          <w:sz w:val="24"/>
          <w:szCs w:val="24"/>
          <w:lang w:eastAsia="ru-RU"/>
        </w:rPr>
        <w:t>.</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lastRenderedPageBreak/>
        <w:t>Принято на педаг</w:t>
      </w:r>
      <w:r w:rsidR="009F2872">
        <w:rPr>
          <w:rFonts w:ascii="Times New Roman" w:eastAsia="Times New Roman" w:hAnsi="Times New Roman" w:cs="Times New Roman"/>
          <w:i/>
          <w:iCs/>
          <w:color w:val="000000"/>
          <w:sz w:val="23"/>
          <w:szCs w:val="23"/>
          <w:lang w:eastAsia="ru-RU"/>
        </w:rPr>
        <w:t>огическом совете 29 декабря 2020</w:t>
      </w:r>
      <w:r w:rsidRPr="006E66DA">
        <w:rPr>
          <w:rFonts w:ascii="Times New Roman" w:eastAsia="Times New Roman" w:hAnsi="Times New Roman" w:cs="Times New Roman"/>
          <w:i/>
          <w:iCs/>
          <w:color w:val="000000"/>
          <w:sz w:val="23"/>
          <w:szCs w:val="23"/>
          <w:lang w:eastAsia="ru-RU"/>
        </w:rPr>
        <w:t xml:space="preserve"> г</w:t>
      </w:r>
      <w:r w:rsidR="009F2872">
        <w:rPr>
          <w:rFonts w:ascii="Times New Roman" w:eastAsia="Times New Roman" w:hAnsi="Times New Roman" w:cs="Times New Roman"/>
          <w:i/>
          <w:iCs/>
          <w:color w:val="000000"/>
          <w:sz w:val="23"/>
          <w:szCs w:val="23"/>
          <w:lang w:eastAsia="ru-RU"/>
        </w:rPr>
        <w:t>ода (протокол от 29 декабря 2020</w:t>
      </w:r>
      <w:r w:rsidRPr="006E66DA">
        <w:rPr>
          <w:rFonts w:ascii="Times New Roman" w:eastAsia="Times New Roman" w:hAnsi="Times New Roman" w:cs="Times New Roman"/>
          <w:i/>
          <w:iCs/>
          <w:color w:val="000000"/>
          <w:sz w:val="23"/>
          <w:szCs w:val="23"/>
          <w:lang w:eastAsia="ru-RU"/>
        </w:rPr>
        <w:t xml:space="preserve"> года № 4).</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i/>
          <w:iCs/>
          <w:color w:val="000000"/>
          <w:sz w:val="23"/>
          <w:szCs w:val="23"/>
          <w:lang w:eastAsia="ru-RU"/>
        </w:rPr>
        <w:t>Настоящее Положение вступает в силу с момента утверждения руководителем Организации.</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br/>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Приложение 1</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1) 1-4 классов:</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ИНДИВИДУАЛЬНАЯ КАРТА ЛИЧНОСНОСТНОГО РОСТА ОБУЧАЮЩЕГОСЯ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ФИ обучающегося _________________________________________________________________________________</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класс </w:t>
      </w:r>
      <w:proofErr w:type="spellStart"/>
      <w:r w:rsidRPr="006E66DA">
        <w:rPr>
          <w:rFonts w:ascii="Times New Roman" w:eastAsia="Times New Roman" w:hAnsi="Times New Roman" w:cs="Times New Roman"/>
          <w:color w:val="000000"/>
          <w:sz w:val="23"/>
          <w:szCs w:val="23"/>
          <w:lang w:eastAsia="ru-RU"/>
        </w:rPr>
        <w:t>_________год</w:t>
      </w:r>
      <w:proofErr w:type="spellEnd"/>
      <w:r w:rsidRPr="006E66DA">
        <w:rPr>
          <w:rFonts w:ascii="Times New Roman" w:eastAsia="Times New Roman" w:hAnsi="Times New Roman" w:cs="Times New Roman"/>
          <w:color w:val="000000"/>
          <w:sz w:val="23"/>
          <w:szCs w:val="23"/>
          <w:lang w:eastAsia="ru-RU"/>
        </w:rPr>
        <w:t xml:space="preserve"> обучения_________________________________________________________________________</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Проведено классным руководителем __________________________________________________________________</w:t>
      </w:r>
    </w:p>
    <w:tbl>
      <w:tblPr>
        <w:tblW w:w="14505" w:type="dxa"/>
        <w:tblCellMar>
          <w:top w:w="105" w:type="dxa"/>
          <w:left w:w="105" w:type="dxa"/>
          <w:bottom w:w="105" w:type="dxa"/>
          <w:right w:w="105" w:type="dxa"/>
        </w:tblCellMar>
        <w:tblLook w:val="04A0"/>
      </w:tblPr>
      <w:tblGrid>
        <w:gridCol w:w="427"/>
        <w:gridCol w:w="415"/>
        <w:gridCol w:w="1440"/>
        <w:gridCol w:w="598"/>
        <w:gridCol w:w="319"/>
        <w:gridCol w:w="1308"/>
        <w:gridCol w:w="1246"/>
        <w:gridCol w:w="1291"/>
        <w:gridCol w:w="1319"/>
        <w:gridCol w:w="6142"/>
      </w:tblGrid>
      <w:tr w:rsidR="006E66DA" w:rsidRPr="006E66DA" w:rsidTr="006E66DA">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 </w:t>
            </w:r>
            <w:proofErr w:type="spellStart"/>
            <w:proofErr w:type="gramStart"/>
            <w:r w:rsidRPr="006E66DA">
              <w:rPr>
                <w:rFonts w:ascii="Times New Roman" w:eastAsia="Times New Roman" w:hAnsi="Times New Roman" w:cs="Times New Roman"/>
                <w:color w:val="000000"/>
                <w:sz w:val="23"/>
                <w:szCs w:val="23"/>
                <w:lang w:eastAsia="ru-RU"/>
              </w:rPr>
              <w:t>п</w:t>
            </w:r>
            <w:proofErr w:type="spellEnd"/>
            <w:proofErr w:type="gramEnd"/>
            <w:r w:rsidRPr="006E66DA">
              <w:rPr>
                <w:rFonts w:ascii="Times New Roman" w:eastAsia="Times New Roman" w:hAnsi="Times New Roman" w:cs="Times New Roman"/>
                <w:color w:val="000000"/>
                <w:sz w:val="23"/>
                <w:szCs w:val="23"/>
                <w:lang w:eastAsia="ru-RU"/>
              </w:rPr>
              <w:t>/</w:t>
            </w:r>
            <w:proofErr w:type="spellStart"/>
            <w:r w:rsidRPr="006E66DA">
              <w:rPr>
                <w:rFonts w:ascii="Times New Roman" w:eastAsia="Times New Roman" w:hAnsi="Times New Roman" w:cs="Times New Roman"/>
                <w:color w:val="000000"/>
                <w:sz w:val="23"/>
                <w:szCs w:val="23"/>
                <w:lang w:eastAsia="ru-RU"/>
              </w:rPr>
              <w:t>п</w:t>
            </w:r>
            <w:proofErr w:type="spellEnd"/>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Критерии</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 сентябрь</w:t>
            </w: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 май</w:t>
            </w: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435"/>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825"/>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2</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375"/>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3</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уважительного отношения к окружающим.</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765"/>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4</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Овладение социально-бытовыми умениями, используемыми в повседневной жизни.</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510"/>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5</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Развитие навыков сотрудничества </w:t>
            </w:r>
            <w:proofErr w:type="gramStart"/>
            <w:r w:rsidRPr="006E66DA">
              <w:rPr>
                <w:rFonts w:ascii="Times New Roman" w:eastAsia="Times New Roman" w:hAnsi="Times New Roman" w:cs="Times New Roman"/>
                <w:color w:val="000000"/>
                <w:sz w:val="23"/>
                <w:szCs w:val="23"/>
                <w:lang w:eastAsia="ru-RU"/>
              </w:rPr>
              <w:t>со</w:t>
            </w:r>
            <w:proofErr w:type="gramEnd"/>
            <w:r w:rsidRPr="006E66DA">
              <w:rPr>
                <w:rFonts w:ascii="Times New Roman" w:eastAsia="Times New Roman" w:hAnsi="Times New Roman" w:cs="Times New Roman"/>
                <w:color w:val="000000"/>
                <w:sz w:val="23"/>
                <w:szCs w:val="23"/>
                <w:lang w:eastAsia="ru-RU"/>
              </w:rPr>
              <w:t xml:space="preserve"> взрослыми и сверстниками в разных социальных ситуациях.</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750"/>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6</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915"/>
        </w:trPr>
        <w:tc>
          <w:tcPr>
            <w:tcW w:w="3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7</w:t>
            </w:r>
          </w:p>
        </w:tc>
        <w:tc>
          <w:tcPr>
            <w:tcW w:w="54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Формирование эстетических потребностей, ценностей и чувств.</w:t>
            </w:r>
          </w:p>
        </w:tc>
        <w:tc>
          <w:tcPr>
            <w:tcW w:w="15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9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3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32767" w:type="dxa"/>
            <w:tcBorders>
              <w:top w:val="nil"/>
              <w:left w:val="single" w:sz="6" w:space="0" w:color="000000"/>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c>
          <w:tcPr>
            <w:tcW w:w="870" w:type="dxa"/>
            <w:gridSpan w:val="2"/>
            <w:tcBorders>
              <w:top w:val="nil"/>
              <w:left w:val="nil"/>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c>
          <w:tcPr>
            <w:tcW w:w="2775" w:type="dxa"/>
            <w:tcBorders>
              <w:top w:val="nil"/>
              <w:left w:val="nil"/>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1455" w:type="dxa"/>
            <w:tcBorders>
              <w:top w:val="nil"/>
              <w:left w:val="nil"/>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8565" w:type="dxa"/>
            <w:gridSpan w:val="6"/>
            <w:tcBorders>
              <w:top w:val="nil"/>
              <w:left w:val="nil"/>
              <w:bottom w:val="nil"/>
              <w:right w:val="nil"/>
            </w:tcBorders>
            <w:shd w:val="clear" w:color="auto" w:fill="auto"/>
            <w:tcMar>
              <w:top w:w="0" w:type="dxa"/>
              <w:left w:w="0"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r>
    </w:tbl>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Общий вывод о динамике развития за учебный год:________________________________________________________</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lastRenderedPageBreak/>
        <w:t>Дата_____________________________________Подпись_________________________</w:t>
      </w: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p>
    <w:p w:rsidR="006E66DA" w:rsidRPr="006E66DA" w:rsidRDefault="006E66DA" w:rsidP="006E66DA">
      <w:pPr>
        <w:spacing w:after="167" w:line="240" w:lineRule="auto"/>
        <w:jc w:val="right"/>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i/>
          <w:iCs/>
          <w:color w:val="000000"/>
          <w:sz w:val="23"/>
          <w:szCs w:val="23"/>
          <w:lang w:eastAsia="ru-RU"/>
        </w:rPr>
        <w:t>Приложение 2</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1) 5-9, 10, 10- 12 классов:</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b/>
          <w:bCs/>
          <w:color w:val="000000"/>
          <w:sz w:val="23"/>
          <w:szCs w:val="23"/>
          <w:lang w:eastAsia="ru-RU"/>
        </w:rPr>
        <w:t>ИНДИВИДУАЛЬНАЯ КАРТА ЛИЧНОСНОСТНОГО РОСТА ОБУЧАЮЩЕГОСЯ</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ФИ обучающегося ________________________________________________________________________________</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класс </w:t>
      </w:r>
      <w:proofErr w:type="spellStart"/>
      <w:r w:rsidRPr="006E66DA">
        <w:rPr>
          <w:rFonts w:ascii="Times New Roman" w:eastAsia="Times New Roman" w:hAnsi="Times New Roman" w:cs="Times New Roman"/>
          <w:color w:val="000000"/>
          <w:sz w:val="23"/>
          <w:szCs w:val="23"/>
          <w:lang w:eastAsia="ru-RU"/>
        </w:rPr>
        <w:t>_________год</w:t>
      </w:r>
      <w:proofErr w:type="spellEnd"/>
      <w:r w:rsidRPr="006E66DA">
        <w:rPr>
          <w:rFonts w:ascii="Times New Roman" w:eastAsia="Times New Roman" w:hAnsi="Times New Roman" w:cs="Times New Roman"/>
          <w:color w:val="000000"/>
          <w:sz w:val="23"/>
          <w:szCs w:val="23"/>
          <w:lang w:eastAsia="ru-RU"/>
        </w:rPr>
        <w:t xml:space="preserve"> обучения________________________________________________________________________</w:t>
      </w:r>
    </w:p>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Проведено классным руководителем _________________________________________________________________</w:t>
      </w:r>
    </w:p>
    <w:tbl>
      <w:tblPr>
        <w:tblW w:w="14505" w:type="dxa"/>
        <w:tblCellMar>
          <w:top w:w="105" w:type="dxa"/>
          <w:left w:w="105" w:type="dxa"/>
          <w:bottom w:w="105" w:type="dxa"/>
          <w:right w:w="105" w:type="dxa"/>
        </w:tblCellMar>
        <w:tblLook w:val="04A0"/>
      </w:tblPr>
      <w:tblGrid>
        <w:gridCol w:w="463"/>
        <w:gridCol w:w="3429"/>
        <w:gridCol w:w="1796"/>
        <w:gridCol w:w="1698"/>
        <w:gridCol w:w="16"/>
        <w:gridCol w:w="581"/>
        <w:gridCol w:w="1347"/>
        <w:gridCol w:w="97"/>
        <w:gridCol w:w="1514"/>
        <w:gridCol w:w="919"/>
        <w:gridCol w:w="863"/>
        <w:gridCol w:w="1782"/>
      </w:tblGrid>
      <w:tr w:rsidR="006E66DA" w:rsidRPr="006E66DA" w:rsidTr="006E66DA">
        <w:tc>
          <w:tcPr>
            <w:tcW w:w="4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 xml:space="preserve">№ </w:t>
            </w:r>
            <w:proofErr w:type="spellStart"/>
            <w:proofErr w:type="gramStart"/>
            <w:r w:rsidRPr="006E66DA">
              <w:rPr>
                <w:rFonts w:ascii="Times New Roman" w:eastAsia="Times New Roman" w:hAnsi="Times New Roman" w:cs="Times New Roman"/>
                <w:color w:val="000000"/>
                <w:sz w:val="23"/>
                <w:szCs w:val="23"/>
                <w:lang w:eastAsia="ru-RU"/>
              </w:rPr>
              <w:t>п</w:t>
            </w:r>
            <w:proofErr w:type="spellEnd"/>
            <w:proofErr w:type="gramEnd"/>
            <w:r w:rsidRPr="006E66DA">
              <w:rPr>
                <w:rFonts w:ascii="Times New Roman" w:eastAsia="Times New Roman" w:hAnsi="Times New Roman" w:cs="Times New Roman"/>
                <w:color w:val="000000"/>
                <w:sz w:val="23"/>
                <w:szCs w:val="23"/>
                <w:lang w:eastAsia="ru-RU"/>
              </w:rPr>
              <w:t>/</w:t>
            </w:r>
            <w:proofErr w:type="spellStart"/>
            <w:r w:rsidRPr="006E66DA">
              <w:rPr>
                <w:rFonts w:ascii="Times New Roman" w:eastAsia="Times New Roman" w:hAnsi="Times New Roman" w:cs="Times New Roman"/>
                <w:color w:val="000000"/>
                <w:sz w:val="23"/>
                <w:szCs w:val="23"/>
                <w:lang w:eastAsia="ru-RU"/>
              </w:rPr>
              <w:t>п</w:t>
            </w:r>
            <w:proofErr w:type="spellEnd"/>
          </w:p>
        </w:tc>
        <w:tc>
          <w:tcPr>
            <w:tcW w:w="522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Критерии</w:t>
            </w:r>
          </w:p>
        </w:tc>
        <w:tc>
          <w:tcPr>
            <w:tcW w:w="16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сентябрь</w:t>
            </w:r>
          </w:p>
        </w:tc>
        <w:tc>
          <w:tcPr>
            <w:tcW w:w="2041"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c>
          <w:tcPr>
            <w:tcW w:w="2433"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Период</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оценивания</w:t>
            </w:r>
          </w:p>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май</w:t>
            </w:r>
          </w:p>
        </w:tc>
        <w:tc>
          <w:tcPr>
            <w:tcW w:w="26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Результат</w:t>
            </w:r>
          </w:p>
        </w:tc>
      </w:tr>
      <w:tr w:rsidR="006E66DA" w:rsidRPr="006E66DA" w:rsidTr="006E66DA">
        <w:trPr>
          <w:trHeight w:val="810"/>
        </w:trPr>
        <w:tc>
          <w:tcPr>
            <w:tcW w:w="4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1</w:t>
            </w:r>
          </w:p>
        </w:tc>
        <w:tc>
          <w:tcPr>
            <w:tcW w:w="522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r w:rsidRPr="006E66DA">
              <w:rPr>
                <w:rFonts w:ascii="Times New Roman" w:eastAsia="Times New Roman" w:hAnsi="Times New Roman" w:cs="Times New Roman"/>
                <w:color w:val="000000"/>
                <w:sz w:val="23"/>
                <w:szCs w:val="23"/>
                <w:lang w:eastAsia="ru-RU"/>
              </w:rPr>
              <w:t>Осознание себя как гражданина России; формирование чувства гордости за свою Родину, российский народ и историю России.</w:t>
            </w:r>
          </w:p>
        </w:tc>
        <w:tc>
          <w:tcPr>
            <w:tcW w:w="1714"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025"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433"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E66DA" w:rsidRPr="006E66DA" w:rsidRDefault="006E66DA" w:rsidP="006E66DA">
            <w:pPr>
              <w:spacing w:after="167" w:line="240" w:lineRule="auto"/>
              <w:jc w:val="center"/>
              <w:rPr>
                <w:rFonts w:ascii="Times New Roman" w:eastAsia="Times New Roman" w:hAnsi="Times New Roman" w:cs="Times New Roman"/>
                <w:color w:val="000000"/>
                <w:sz w:val="23"/>
                <w:szCs w:val="23"/>
                <w:lang w:eastAsia="ru-RU"/>
              </w:rPr>
            </w:pPr>
          </w:p>
        </w:tc>
        <w:tc>
          <w:tcPr>
            <w:tcW w:w="26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E66DA" w:rsidRPr="006E66DA" w:rsidRDefault="006E66DA" w:rsidP="006E66DA">
            <w:pPr>
              <w:spacing w:after="167" w:line="240" w:lineRule="auto"/>
              <w:rPr>
                <w:rFonts w:ascii="Times New Roman" w:eastAsia="Times New Roman" w:hAnsi="Times New Roman" w:cs="Times New Roman"/>
                <w:color w:val="000000"/>
                <w:sz w:val="23"/>
                <w:szCs w:val="23"/>
                <w:lang w:eastAsia="ru-RU"/>
              </w:rPr>
            </w:pPr>
          </w:p>
        </w:tc>
      </w:tr>
      <w:tr w:rsidR="006E66DA" w:rsidRPr="006E66DA" w:rsidTr="006E66DA">
        <w:trPr>
          <w:trHeight w:val="1365"/>
        </w:trPr>
        <w:tc>
          <w:tcPr>
            <w:tcW w:w="4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lastRenderedPageBreak/>
              <w:t>2</w:t>
            </w:r>
          </w:p>
        </w:tc>
        <w:tc>
          <w:tcPr>
            <w:tcW w:w="52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целостного, социально ориентированного взгляда на мир в его органичном единстве природной и социальной частей.</w:t>
            </w:r>
          </w:p>
        </w:tc>
        <w:tc>
          <w:tcPr>
            <w:tcW w:w="171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0" w:line="240" w:lineRule="auto"/>
              <w:rPr>
                <w:rFonts w:ascii="Arial" w:eastAsia="Times New Roman" w:hAnsi="Arial" w:cs="Arial"/>
                <w:color w:val="252525"/>
                <w:sz w:val="27"/>
                <w:szCs w:val="27"/>
                <w:lang w:eastAsia="ru-RU"/>
              </w:rPr>
            </w:pPr>
          </w:p>
        </w:tc>
        <w:tc>
          <w:tcPr>
            <w:tcW w:w="0" w:type="auto"/>
            <w:gridSpan w:val="3"/>
            <w:shd w:val="clear" w:color="auto" w:fill="auto"/>
            <w:hideMark/>
          </w:tcPr>
          <w:p w:rsidR="006E66DA" w:rsidRPr="006E66DA" w:rsidRDefault="006E66DA" w:rsidP="006E66DA">
            <w:pPr>
              <w:spacing w:after="0" w:line="240" w:lineRule="auto"/>
              <w:rPr>
                <w:rFonts w:ascii="Times New Roman" w:eastAsia="Times New Roman" w:hAnsi="Times New Roman" w:cs="Times New Roman"/>
                <w:sz w:val="20"/>
                <w:szCs w:val="20"/>
                <w:lang w:eastAsia="ru-RU"/>
              </w:rPr>
            </w:pPr>
          </w:p>
        </w:tc>
        <w:tc>
          <w:tcPr>
            <w:tcW w:w="0" w:type="auto"/>
            <w:gridSpan w:val="2"/>
            <w:shd w:val="clear" w:color="auto" w:fill="auto"/>
            <w:hideMark/>
          </w:tcPr>
          <w:p w:rsidR="006E66DA" w:rsidRPr="006E66DA" w:rsidRDefault="006E66DA" w:rsidP="006E66DA">
            <w:pPr>
              <w:spacing w:after="0" w:line="240" w:lineRule="auto"/>
              <w:rPr>
                <w:rFonts w:ascii="Times New Roman" w:eastAsia="Times New Roman" w:hAnsi="Times New Roman" w:cs="Times New Roman"/>
                <w:sz w:val="20"/>
                <w:szCs w:val="20"/>
                <w:lang w:eastAsia="ru-RU"/>
              </w:rPr>
            </w:pPr>
          </w:p>
        </w:tc>
        <w:tc>
          <w:tcPr>
            <w:tcW w:w="0" w:type="auto"/>
            <w:gridSpan w:val="2"/>
            <w:shd w:val="clear" w:color="auto" w:fill="auto"/>
            <w:hideMark/>
          </w:tcPr>
          <w:p w:rsidR="006E66DA" w:rsidRPr="006E66DA" w:rsidRDefault="006E66DA" w:rsidP="006E66DA">
            <w:pPr>
              <w:spacing w:after="0" w:line="240" w:lineRule="auto"/>
              <w:rPr>
                <w:rFonts w:ascii="Times New Roman" w:eastAsia="Times New Roman" w:hAnsi="Times New Roman" w:cs="Times New Roman"/>
                <w:sz w:val="20"/>
                <w:szCs w:val="20"/>
                <w:lang w:eastAsia="ru-RU"/>
              </w:rPr>
            </w:pPr>
          </w:p>
        </w:tc>
      </w:tr>
      <w:tr w:rsidR="006E66DA" w:rsidRPr="006E66DA" w:rsidTr="006E66DA">
        <w:tblPrEx>
          <w:shd w:val="clear" w:color="auto" w:fill="FFFFFF"/>
        </w:tblPrEx>
        <w:trPr>
          <w:gridAfter w:val="1"/>
          <w:wAfter w:w="1782" w:type="dxa"/>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уважительного отношения к иному мнению, истории и культуре других народов.</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4</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Развитие адекватных представлений о собственных возможностях, о насущно необходимом жизнеобеспечении.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5</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Овладение начальными навыками адаптации в динамично изменяющемся и развивающемся мире.</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6</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Овладение социально-бытовыми умениями, используемыми в повседневной жизни.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7</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Владение навыками коммуникации и принятыми ритуалами социального взаимодействия.</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8</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Способность к осмыслению и дифференциации картины мира, ее временно пространственной организации.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9</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Способность к осмыслению социального окружения, своего места в нем, принятие </w:t>
            </w:r>
            <w:r w:rsidRPr="006E66DA">
              <w:rPr>
                <w:rFonts w:ascii="Arial" w:eastAsia="Times New Roman" w:hAnsi="Arial" w:cs="Arial"/>
                <w:color w:val="000000"/>
                <w:sz w:val="23"/>
                <w:szCs w:val="23"/>
                <w:lang w:eastAsia="ru-RU"/>
              </w:rPr>
              <w:lastRenderedPageBreak/>
              <w:t>соответствующих возрасту ценностей и социальных ролей.</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lastRenderedPageBreak/>
              <w:t>10</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Принятие и освоение социальной роли </w:t>
            </w:r>
            <w:proofErr w:type="gramStart"/>
            <w:r w:rsidRPr="006E66DA">
              <w:rPr>
                <w:rFonts w:ascii="Arial" w:eastAsia="Times New Roman" w:hAnsi="Arial" w:cs="Arial"/>
                <w:color w:val="000000"/>
                <w:sz w:val="23"/>
                <w:szCs w:val="23"/>
                <w:lang w:eastAsia="ru-RU"/>
              </w:rPr>
              <w:t>обучающегося</w:t>
            </w:r>
            <w:proofErr w:type="gramEnd"/>
            <w:r w:rsidRPr="006E66DA">
              <w:rPr>
                <w:rFonts w:ascii="Arial" w:eastAsia="Times New Roman" w:hAnsi="Arial" w:cs="Arial"/>
                <w:color w:val="000000"/>
                <w:sz w:val="23"/>
                <w:szCs w:val="23"/>
                <w:lang w:eastAsia="ru-RU"/>
              </w:rPr>
              <w:t>, формирование и развитие социально значимых мотивов учебной деятельности.</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11</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Развитие навыков сотрудничества </w:t>
            </w:r>
            <w:proofErr w:type="gramStart"/>
            <w:r w:rsidRPr="006E66DA">
              <w:rPr>
                <w:rFonts w:ascii="Arial" w:eastAsia="Times New Roman" w:hAnsi="Arial" w:cs="Arial"/>
                <w:color w:val="000000"/>
                <w:sz w:val="23"/>
                <w:szCs w:val="23"/>
                <w:lang w:eastAsia="ru-RU"/>
              </w:rPr>
              <w:t>со</w:t>
            </w:r>
            <w:proofErr w:type="gramEnd"/>
            <w:r w:rsidRPr="006E66DA">
              <w:rPr>
                <w:rFonts w:ascii="Arial" w:eastAsia="Times New Roman" w:hAnsi="Arial" w:cs="Arial"/>
                <w:color w:val="000000"/>
                <w:sz w:val="23"/>
                <w:szCs w:val="23"/>
                <w:lang w:eastAsia="ru-RU"/>
              </w:rPr>
              <w:t xml:space="preserve"> взрослыми и сверстниками в разных социальных ситуациях.</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12</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эстетических потребностей, ценностей и чувств</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375"/>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13</w:t>
            </w: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blPrEx>
          <w:shd w:val="clear" w:color="auto" w:fill="FFFFFF"/>
        </w:tblPrEx>
        <w:trPr>
          <w:trHeight w:val="750"/>
        </w:trPr>
        <w:tc>
          <w:tcPr>
            <w:tcW w:w="389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4091"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13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61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bl>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Общий вывод о динамике развития за учебный год:________________________________________________________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Дата_____________________________________Подпись_________________________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p>
    <w:p w:rsidR="006E66DA" w:rsidRPr="006E66DA" w:rsidRDefault="006E66DA" w:rsidP="006E66DA">
      <w:pPr>
        <w:shd w:val="clear" w:color="auto" w:fill="FFFFFF"/>
        <w:spacing w:after="167" w:line="240" w:lineRule="auto"/>
        <w:jc w:val="right"/>
        <w:rPr>
          <w:rFonts w:ascii="Arial" w:eastAsia="Times New Roman" w:hAnsi="Arial" w:cs="Arial"/>
          <w:color w:val="000000"/>
          <w:sz w:val="23"/>
          <w:szCs w:val="23"/>
          <w:lang w:eastAsia="ru-RU"/>
        </w:rPr>
      </w:pPr>
      <w:r w:rsidRPr="006E66DA">
        <w:rPr>
          <w:rFonts w:ascii="Arial" w:eastAsia="Times New Roman" w:hAnsi="Arial" w:cs="Arial"/>
          <w:b/>
          <w:bCs/>
          <w:i/>
          <w:iCs/>
          <w:color w:val="000000"/>
          <w:sz w:val="23"/>
          <w:szCs w:val="23"/>
          <w:lang w:eastAsia="ru-RU"/>
        </w:rPr>
        <w:t>Приложение 3</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2) 1-4 классов:</w:t>
      </w:r>
    </w:p>
    <w:p w:rsidR="006E66DA" w:rsidRPr="006E66DA" w:rsidRDefault="006E66DA" w:rsidP="006E66DA">
      <w:pPr>
        <w:shd w:val="clear" w:color="auto" w:fill="FFFFFF"/>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b/>
          <w:bCs/>
          <w:color w:val="000000"/>
          <w:sz w:val="23"/>
          <w:szCs w:val="23"/>
          <w:lang w:eastAsia="ru-RU"/>
        </w:rPr>
        <w:t>ИНДИВИДУАЛЬНАЯ КАРТА ЛИЧНОСНОСТНОГО РОСТА ОБУЧАЮЩЕГОСЯ</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ФИ обучающегося _________________________________________________________________________________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класс </w:t>
      </w:r>
      <w:proofErr w:type="spellStart"/>
      <w:r w:rsidRPr="006E66DA">
        <w:rPr>
          <w:rFonts w:ascii="Arial" w:eastAsia="Times New Roman" w:hAnsi="Arial" w:cs="Arial"/>
          <w:color w:val="000000"/>
          <w:sz w:val="23"/>
          <w:szCs w:val="23"/>
          <w:lang w:eastAsia="ru-RU"/>
        </w:rPr>
        <w:t>_________год</w:t>
      </w:r>
      <w:proofErr w:type="spellEnd"/>
      <w:r w:rsidRPr="006E66DA">
        <w:rPr>
          <w:rFonts w:ascii="Arial" w:eastAsia="Times New Roman" w:hAnsi="Arial" w:cs="Arial"/>
          <w:color w:val="000000"/>
          <w:sz w:val="23"/>
          <w:szCs w:val="23"/>
          <w:lang w:eastAsia="ru-RU"/>
        </w:rPr>
        <w:t xml:space="preserve"> обучения_________________________________________________________________________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Проведено классным руководителем __________________________________________________________________</w:t>
      </w:r>
    </w:p>
    <w:tbl>
      <w:tblPr>
        <w:tblW w:w="15300" w:type="dxa"/>
        <w:shd w:val="clear" w:color="auto" w:fill="FFFFFF"/>
        <w:tblCellMar>
          <w:top w:w="105" w:type="dxa"/>
          <w:left w:w="105" w:type="dxa"/>
          <w:bottom w:w="105" w:type="dxa"/>
          <w:right w:w="105" w:type="dxa"/>
        </w:tblCellMar>
        <w:tblLook w:val="04A0"/>
      </w:tblPr>
      <w:tblGrid>
        <w:gridCol w:w="437"/>
        <w:gridCol w:w="999"/>
        <w:gridCol w:w="4395"/>
        <w:gridCol w:w="1368"/>
        <w:gridCol w:w="623"/>
        <w:gridCol w:w="800"/>
        <w:gridCol w:w="1767"/>
        <w:gridCol w:w="1423"/>
        <w:gridCol w:w="2843"/>
        <w:gridCol w:w="645"/>
      </w:tblGrid>
      <w:tr w:rsidR="006E66DA" w:rsidRPr="006E66DA" w:rsidTr="006E66DA">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 </w:t>
            </w:r>
            <w:proofErr w:type="spellStart"/>
            <w:proofErr w:type="gramStart"/>
            <w:r w:rsidRPr="006E66DA">
              <w:rPr>
                <w:rFonts w:ascii="Arial" w:eastAsia="Times New Roman" w:hAnsi="Arial" w:cs="Arial"/>
                <w:color w:val="000000"/>
                <w:sz w:val="23"/>
                <w:szCs w:val="23"/>
                <w:lang w:eastAsia="ru-RU"/>
              </w:rPr>
              <w:t>п</w:t>
            </w:r>
            <w:proofErr w:type="spellEnd"/>
            <w:proofErr w:type="gramEnd"/>
            <w:r w:rsidRPr="006E66DA">
              <w:rPr>
                <w:rFonts w:ascii="Arial" w:eastAsia="Times New Roman" w:hAnsi="Arial" w:cs="Arial"/>
                <w:color w:val="000000"/>
                <w:sz w:val="23"/>
                <w:szCs w:val="23"/>
                <w:lang w:eastAsia="ru-RU"/>
              </w:rPr>
              <w:t>/</w:t>
            </w:r>
            <w:proofErr w:type="spellStart"/>
            <w:r w:rsidRPr="006E66DA">
              <w:rPr>
                <w:rFonts w:ascii="Arial" w:eastAsia="Times New Roman" w:hAnsi="Arial" w:cs="Arial"/>
                <w:color w:val="000000"/>
                <w:sz w:val="23"/>
                <w:szCs w:val="23"/>
                <w:lang w:eastAsia="ru-RU"/>
              </w:rPr>
              <w:t>п</w:t>
            </w:r>
            <w:proofErr w:type="spellEnd"/>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Критерии</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Период</w:t>
            </w:r>
          </w:p>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оценивания сентябрь</w:t>
            </w: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Результат</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Период</w:t>
            </w:r>
          </w:p>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оценивания май</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Результат</w:t>
            </w: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rPr>
          <w:trHeight w:val="81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rPr>
          <w:trHeight w:val="72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2</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Основы социально-эмоционального участия в процессе общения и совместной деятельности.</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rPr>
          <w:trHeight w:val="375"/>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3</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уважительного отношения к окружающим.</w:t>
            </w:r>
          </w:p>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rPr>
          <w:trHeight w:val="765"/>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4</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Овладение начальными навыками адаптации в динамично – изменяющемся и развивающемся мире.</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rPr>
          <w:trHeight w:val="147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lastRenderedPageBreak/>
              <w:t>5</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Освоение доступных социальных ролей (обучающегося, сына (дочери), пассажира, покупателя), развитие мотивов учебной деятельности и формирования личностного смысла учения.</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rPr>
          <w:trHeight w:val="1470"/>
        </w:trPr>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6</w:t>
            </w:r>
          </w:p>
        </w:tc>
        <w:tc>
          <w:tcPr>
            <w:tcW w:w="660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c>
          <w:tcPr>
            <w:tcW w:w="12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5" w:type="dxa"/>
            <w:tcBorders>
              <w:top w:val="nil"/>
              <w:left w:val="single" w:sz="6" w:space="0" w:color="000000"/>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r>
      <w:tr w:rsidR="006E66DA" w:rsidRPr="006E66DA" w:rsidTr="006E66DA">
        <w:tc>
          <w:tcPr>
            <w:tcW w:w="1305" w:type="dxa"/>
            <w:gridSpan w:val="2"/>
            <w:tcBorders>
              <w:top w:val="nil"/>
              <w:left w:val="nil"/>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
        </w:tc>
        <w:tc>
          <w:tcPr>
            <w:tcW w:w="4290" w:type="dxa"/>
            <w:tcBorders>
              <w:top w:val="nil"/>
              <w:left w:val="nil"/>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860" w:type="dxa"/>
            <w:gridSpan w:val="2"/>
            <w:tcBorders>
              <w:top w:val="nil"/>
              <w:left w:val="nil"/>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7005" w:type="dxa"/>
            <w:gridSpan w:val="5"/>
            <w:tcBorders>
              <w:top w:val="nil"/>
              <w:left w:val="nil"/>
              <w:bottom w:val="nil"/>
              <w:right w:val="nil"/>
            </w:tcBorders>
            <w:shd w:val="clear" w:color="auto" w:fill="FFFFFF"/>
            <w:tcMar>
              <w:top w:w="0" w:type="dxa"/>
              <w:left w:w="0"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bl>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Общий вывод о динамике развития за учебный год:_________________________________________________________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66DA" w:rsidRPr="006E66DA" w:rsidRDefault="006E66DA" w:rsidP="006E66DA">
      <w:pPr>
        <w:shd w:val="clear" w:color="auto" w:fill="FFFFFF"/>
        <w:spacing w:after="167" w:line="240" w:lineRule="auto"/>
        <w:jc w:val="center"/>
        <w:rPr>
          <w:rFonts w:ascii="Arial" w:eastAsia="Times New Roman" w:hAnsi="Arial" w:cs="Arial"/>
          <w:color w:val="000000"/>
          <w:sz w:val="23"/>
          <w:szCs w:val="23"/>
          <w:lang w:eastAsia="ru-RU"/>
        </w:rPr>
      </w:pP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Дата_____________________________________Подпись_________________________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br/>
      </w:r>
    </w:p>
    <w:p w:rsidR="006E66DA" w:rsidRPr="006E66DA" w:rsidRDefault="006E66DA" w:rsidP="006E66DA">
      <w:pPr>
        <w:shd w:val="clear" w:color="auto" w:fill="FFFFFF"/>
        <w:spacing w:after="167" w:line="240" w:lineRule="auto"/>
        <w:jc w:val="right"/>
        <w:rPr>
          <w:rFonts w:ascii="Arial" w:eastAsia="Times New Roman" w:hAnsi="Arial" w:cs="Arial"/>
          <w:color w:val="000000"/>
          <w:sz w:val="23"/>
          <w:szCs w:val="23"/>
          <w:lang w:eastAsia="ru-RU"/>
        </w:rPr>
      </w:pPr>
      <w:r w:rsidRPr="006E66DA">
        <w:rPr>
          <w:rFonts w:ascii="Arial" w:eastAsia="Times New Roman" w:hAnsi="Arial" w:cs="Arial"/>
          <w:b/>
          <w:bCs/>
          <w:i/>
          <w:iCs/>
          <w:color w:val="000000"/>
          <w:sz w:val="23"/>
          <w:szCs w:val="23"/>
          <w:lang w:eastAsia="ru-RU"/>
        </w:rPr>
        <w:t>Приложение 4</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Форма заполнения педагогами, учителями-дефектологами, специалистами (учителем-логопедом, педагогом-психологом, социальным педагогом) полученных результатов, при проведении мониторинга оценки личностных результатов обучающихся с легкой умственной отсталостью (интеллектуальными нарушениями) (Вариант 2) 5-12 классов:</w:t>
      </w:r>
    </w:p>
    <w:p w:rsidR="006E66DA" w:rsidRPr="006E66DA" w:rsidRDefault="006E66DA" w:rsidP="006E66DA">
      <w:pPr>
        <w:shd w:val="clear" w:color="auto" w:fill="FFFFFF"/>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b/>
          <w:bCs/>
          <w:color w:val="000000"/>
          <w:sz w:val="23"/>
          <w:szCs w:val="23"/>
          <w:lang w:eastAsia="ru-RU"/>
        </w:rPr>
        <w:t>ИНДИВИДУАЛЬНАЯ КАРТА ЛИЧНОСНОСТНОГО РОСТА ОБУЧАЮЩЕГОСЯ</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ФИ обучающегося _________________________________________________________________________________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класс </w:t>
      </w:r>
      <w:proofErr w:type="spellStart"/>
      <w:r w:rsidRPr="006E66DA">
        <w:rPr>
          <w:rFonts w:ascii="Arial" w:eastAsia="Times New Roman" w:hAnsi="Arial" w:cs="Arial"/>
          <w:color w:val="000000"/>
          <w:sz w:val="23"/>
          <w:szCs w:val="23"/>
          <w:lang w:eastAsia="ru-RU"/>
        </w:rPr>
        <w:t>_________год</w:t>
      </w:r>
      <w:proofErr w:type="spellEnd"/>
      <w:r w:rsidRPr="006E66DA">
        <w:rPr>
          <w:rFonts w:ascii="Arial" w:eastAsia="Times New Roman" w:hAnsi="Arial" w:cs="Arial"/>
          <w:color w:val="000000"/>
          <w:sz w:val="23"/>
          <w:szCs w:val="23"/>
          <w:lang w:eastAsia="ru-RU"/>
        </w:rPr>
        <w:t xml:space="preserve"> обучения_________________________________________________________________________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lastRenderedPageBreak/>
        <w:t>Проведено классным руководителем ___________________________________________________________________</w:t>
      </w:r>
    </w:p>
    <w:tbl>
      <w:tblPr>
        <w:tblW w:w="14820" w:type="dxa"/>
        <w:shd w:val="clear" w:color="auto" w:fill="FFFFFF"/>
        <w:tblCellMar>
          <w:top w:w="105" w:type="dxa"/>
          <w:left w:w="105" w:type="dxa"/>
          <w:bottom w:w="105" w:type="dxa"/>
          <w:right w:w="105" w:type="dxa"/>
        </w:tblCellMar>
        <w:tblLook w:val="04A0"/>
      </w:tblPr>
      <w:tblGrid>
        <w:gridCol w:w="464"/>
        <w:gridCol w:w="4650"/>
        <w:gridCol w:w="1837"/>
        <w:gridCol w:w="2796"/>
        <w:gridCol w:w="2081"/>
        <w:gridCol w:w="2992"/>
      </w:tblGrid>
      <w:tr w:rsidR="006E66DA" w:rsidRPr="006E66DA" w:rsidTr="006E66DA">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 </w:t>
            </w:r>
            <w:proofErr w:type="spellStart"/>
            <w:proofErr w:type="gramStart"/>
            <w:r w:rsidRPr="006E66DA">
              <w:rPr>
                <w:rFonts w:ascii="Arial" w:eastAsia="Times New Roman" w:hAnsi="Arial" w:cs="Arial"/>
                <w:color w:val="000000"/>
                <w:sz w:val="23"/>
                <w:szCs w:val="23"/>
                <w:lang w:eastAsia="ru-RU"/>
              </w:rPr>
              <w:t>п</w:t>
            </w:r>
            <w:proofErr w:type="spellEnd"/>
            <w:proofErr w:type="gramEnd"/>
            <w:r w:rsidRPr="006E66DA">
              <w:rPr>
                <w:rFonts w:ascii="Arial" w:eastAsia="Times New Roman" w:hAnsi="Arial" w:cs="Arial"/>
                <w:color w:val="000000"/>
                <w:sz w:val="23"/>
                <w:szCs w:val="23"/>
                <w:lang w:eastAsia="ru-RU"/>
              </w:rPr>
              <w:t>/</w:t>
            </w:r>
            <w:proofErr w:type="spellStart"/>
            <w:r w:rsidRPr="006E66DA">
              <w:rPr>
                <w:rFonts w:ascii="Arial" w:eastAsia="Times New Roman" w:hAnsi="Arial" w:cs="Arial"/>
                <w:color w:val="000000"/>
                <w:sz w:val="23"/>
                <w:szCs w:val="23"/>
                <w:lang w:eastAsia="ru-RU"/>
              </w:rPr>
              <w:t>п</w:t>
            </w:r>
            <w:proofErr w:type="spellEnd"/>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Критерии</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Период</w:t>
            </w:r>
          </w:p>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оценивания сентябрь</w:t>
            </w: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Результат</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Период</w:t>
            </w:r>
          </w:p>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оценивания май</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Результат</w:t>
            </w: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Основы персональной идентичности, осознание принадлежности к определенному полу, осознания себя как «Я»</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2</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proofErr w:type="gramStart"/>
            <w:r w:rsidRPr="006E66DA">
              <w:rPr>
                <w:rFonts w:ascii="Arial" w:eastAsia="Times New Roman" w:hAnsi="Arial" w:cs="Arial"/>
                <w:color w:val="000000"/>
                <w:sz w:val="23"/>
                <w:szCs w:val="23"/>
                <w:lang w:eastAsia="ru-RU"/>
              </w:rPr>
              <w:t>Социально-эмоциональное</w:t>
            </w:r>
            <w:proofErr w:type="gramEnd"/>
            <w:r w:rsidRPr="006E66DA">
              <w:rPr>
                <w:rFonts w:ascii="Arial" w:eastAsia="Times New Roman" w:hAnsi="Arial" w:cs="Arial"/>
                <w:color w:val="000000"/>
                <w:sz w:val="23"/>
                <w:szCs w:val="23"/>
                <w:lang w:eastAsia="ru-RU"/>
              </w:rPr>
              <w:t xml:space="preserve"> участия в процессе общения и совместной деятельности.</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3</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социально-ориентированного взгляда на окружающий мир в его органичном единстве и разнообразии природной и социальной частей</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4</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уважительного отношения к окружающим.</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5</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Овладение начальными навыками адаптации в динамично – изменяющемся и развивающемся мире.</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6</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Освоение доступных социальных ролей (обучающегося, сына (дочери), пассажира, покупателя), развитие мотивов учебной деятельности и формирования личностного смысла учения.</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7</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Развитие самостоятельности и личной ответственности за свои поступки на </w:t>
            </w:r>
            <w:r w:rsidRPr="006E66DA">
              <w:rPr>
                <w:rFonts w:ascii="Arial" w:eastAsia="Times New Roman" w:hAnsi="Arial" w:cs="Arial"/>
                <w:color w:val="000000"/>
                <w:sz w:val="23"/>
                <w:szCs w:val="23"/>
                <w:lang w:eastAsia="ru-RU"/>
              </w:rPr>
              <w:lastRenderedPageBreak/>
              <w:t>основе представлений о нравственных нормах и общепринятых правилах</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lastRenderedPageBreak/>
              <w:t>8</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эстетических потребностей, ценностей и чувств</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9</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75"/>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10</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 xml:space="preserve">Развитие навыков сотрудничества </w:t>
            </w:r>
            <w:proofErr w:type="gramStart"/>
            <w:r w:rsidRPr="006E66DA">
              <w:rPr>
                <w:rFonts w:ascii="Arial" w:eastAsia="Times New Roman" w:hAnsi="Arial" w:cs="Arial"/>
                <w:color w:val="000000"/>
                <w:sz w:val="23"/>
                <w:szCs w:val="23"/>
                <w:lang w:eastAsia="ru-RU"/>
              </w:rPr>
              <w:t>со</w:t>
            </w:r>
            <w:proofErr w:type="gramEnd"/>
            <w:r w:rsidRPr="006E66DA">
              <w:rPr>
                <w:rFonts w:ascii="Arial" w:eastAsia="Times New Roman" w:hAnsi="Arial" w:cs="Arial"/>
                <w:color w:val="000000"/>
                <w:sz w:val="23"/>
                <w:szCs w:val="23"/>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r w:rsidR="006E66DA" w:rsidRPr="006E66DA" w:rsidTr="006E66DA">
        <w:trPr>
          <w:trHeight w:val="360"/>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11</w:t>
            </w:r>
          </w:p>
        </w:tc>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5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E66DA" w:rsidRPr="006E66DA" w:rsidRDefault="006E66DA" w:rsidP="006E66DA">
            <w:pPr>
              <w:spacing w:after="167" w:line="240" w:lineRule="auto"/>
              <w:jc w:val="center"/>
              <w:rPr>
                <w:rFonts w:ascii="Arial" w:eastAsia="Times New Roman" w:hAnsi="Arial" w:cs="Arial"/>
                <w:color w:val="000000"/>
                <w:sz w:val="23"/>
                <w:szCs w:val="23"/>
                <w:lang w:eastAsia="ru-RU"/>
              </w:rPr>
            </w:pPr>
          </w:p>
        </w:tc>
      </w:tr>
    </w:tbl>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Общий вывод о динамике развития за учебный год:_________________________________________________________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66DA" w:rsidRPr="006E66DA" w:rsidRDefault="006E66DA" w:rsidP="006E66DA">
      <w:pPr>
        <w:shd w:val="clear" w:color="auto" w:fill="FFFFFF"/>
        <w:spacing w:after="167" w:line="240" w:lineRule="auto"/>
        <w:jc w:val="center"/>
        <w:rPr>
          <w:rFonts w:ascii="Arial" w:eastAsia="Times New Roman" w:hAnsi="Arial" w:cs="Arial"/>
          <w:color w:val="000000"/>
          <w:sz w:val="23"/>
          <w:szCs w:val="23"/>
          <w:lang w:eastAsia="ru-RU"/>
        </w:rPr>
      </w:pP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color w:val="000000"/>
          <w:sz w:val="23"/>
          <w:szCs w:val="23"/>
          <w:lang w:eastAsia="ru-RU"/>
        </w:rPr>
        <w:t>Дата_____________________________________Подпись_________________________</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p>
    <w:p w:rsidR="006E66DA" w:rsidRPr="006E66DA" w:rsidRDefault="006E66DA" w:rsidP="006E66DA">
      <w:pPr>
        <w:spacing w:after="0" w:line="240" w:lineRule="auto"/>
        <w:rPr>
          <w:rFonts w:ascii="Times New Roman" w:eastAsia="Times New Roman" w:hAnsi="Times New Roman" w:cs="Times New Roman"/>
          <w:sz w:val="24"/>
          <w:szCs w:val="24"/>
          <w:lang w:eastAsia="ru-RU"/>
        </w:rPr>
      </w:pPr>
      <w:r w:rsidRPr="006E66DA">
        <w:rPr>
          <w:rFonts w:ascii="Arial" w:eastAsia="Times New Roman" w:hAnsi="Arial" w:cs="Arial"/>
          <w:b/>
          <w:bCs/>
          <w:i/>
          <w:iCs/>
          <w:color w:val="252525"/>
          <w:sz w:val="27"/>
          <w:szCs w:val="27"/>
          <w:shd w:val="clear" w:color="auto" w:fill="FFFFFF"/>
          <w:lang w:eastAsia="ru-RU"/>
        </w:rPr>
        <w:lastRenderedPageBreak/>
        <w:t>Настоящее </w:t>
      </w:r>
      <w:r w:rsidRPr="006E66DA">
        <w:rPr>
          <w:rFonts w:ascii="Arial" w:eastAsia="Times New Roman" w:hAnsi="Arial" w:cs="Arial"/>
          <w:i/>
          <w:iCs/>
          <w:color w:val="252525"/>
          <w:sz w:val="27"/>
          <w:szCs w:val="27"/>
          <w:shd w:val="clear" w:color="auto" w:fill="FFFFFF"/>
          <w:lang w:eastAsia="ru-RU"/>
        </w:rPr>
        <w:t>Положение </w:t>
      </w:r>
      <w:r w:rsidRPr="006E66DA">
        <w:rPr>
          <w:rFonts w:ascii="Arial" w:eastAsia="Times New Roman" w:hAnsi="Arial" w:cs="Arial"/>
          <w:b/>
          <w:bCs/>
          <w:i/>
          <w:iCs/>
          <w:color w:val="252525"/>
          <w:sz w:val="27"/>
          <w:szCs w:val="27"/>
          <w:shd w:val="clear" w:color="auto" w:fill="FFFFFF"/>
          <w:lang w:eastAsia="ru-RU"/>
        </w:rPr>
        <w:t>является локальным нормативным актом Организации</w:t>
      </w:r>
      <w:r w:rsidRPr="006E66DA">
        <w:rPr>
          <w:rFonts w:ascii="Arial" w:eastAsia="Times New Roman" w:hAnsi="Arial" w:cs="Arial"/>
          <w:i/>
          <w:iCs/>
          <w:color w:val="252525"/>
          <w:sz w:val="27"/>
          <w:szCs w:val="27"/>
          <w:shd w:val="clear" w:color="auto" w:fill="FFFFFF"/>
          <w:lang w:eastAsia="ru-RU"/>
        </w:rPr>
        <w:t>.</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i/>
          <w:iCs/>
          <w:color w:val="000000"/>
          <w:sz w:val="23"/>
          <w:szCs w:val="23"/>
          <w:lang w:eastAsia="ru-RU"/>
        </w:rPr>
        <w:t>Принято на педагогическом совете </w:t>
      </w:r>
      <w:r w:rsidR="009F2872">
        <w:rPr>
          <w:rFonts w:ascii="Arial" w:eastAsia="Times New Roman" w:hAnsi="Arial" w:cs="Arial"/>
          <w:i/>
          <w:iCs/>
          <w:color w:val="000000"/>
          <w:sz w:val="23"/>
          <w:szCs w:val="23"/>
          <w:u w:val="single"/>
          <w:lang w:eastAsia="ru-RU"/>
        </w:rPr>
        <w:t xml:space="preserve">29 декабря 2020 </w:t>
      </w:r>
      <w:r w:rsidRPr="006E66DA">
        <w:rPr>
          <w:rFonts w:ascii="Arial" w:eastAsia="Times New Roman" w:hAnsi="Arial" w:cs="Arial"/>
          <w:i/>
          <w:iCs/>
          <w:color w:val="000000"/>
          <w:sz w:val="23"/>
          <w:szCs w:val="23"/>
          <w:u w:val="single"/>
          <w:lang w:eastAsia="ru-RU"/>
        </w:rPr>
        <w:t>г</w:t>
      </w:r>
      <w:r w:rsidR="009F2872">
        <w:rPr>
          <w:rFonts w:ascii="Arial" w:eastAsia="Times New Roman" w:hAnsi="Arial" w:cs="Arial"/>
          <w:i/>
          <w:iCs/>
          <w:color w:val="000000"/>
          <w:sz w:val="23"/>
          <w:szCs w:val="23"/>
          <w:u w:val="single"/>
          <w:lang w:eastAsia="ru-RU"/>
        </w:rPr>
        <w:t>ода (протокол от 29 декабря 2020</w:t>
      </w:r>
      <w:r w:rsidRPr="006E66DA">
        <w:rPr>
          <w:rFonts w:ascii="Arial" w:eastAsia="Times New Roman" w:hAnsi="Arial" w:cs="Arial"/>
          <w:i/>
          <w:iCs/>
          <w:color w:val="000000"/>
          <w:sz w:val="23"/>
          <w:szCs w:val="23"/>
          <w:u w:val="single"/>
          <w:lang w:eastAsia="ru-RU"/>
        </w:rPr>
        <w:t xml:space="preserve"> года № 4).</w:t>
      </w:r>
    </w:p>
    <w:p w:rsidR="006E66DA" w:rsidRPr="006E66DA" w:rsidRDefault="006E66DA" w:rsidP="006E66DA">
      <w:pPr>
        <w:shd w:val="clear" w:color="auto" w:fill="FFFFFF"/>
        <w:spacing w:after="167" w:line="240" w:lineRule="auto"/>
        <w:rPr>
          <w:rFonts w:ascii="Arial" w:eastAsia="Times New Roman" w:hAnsi="Arial" w:cs="Arial"/>
          <w:color w:val="000000"/>
          <w:sz w:val="23"/>
          <w:szCs w:val="23"/>
          <w:lang w:eastAsia="ru-RU"/>
        </w:rPr>
      </w:pPr>
      <w:r w:rsidRPr="006E66DA">
        <w:rPr>
          <w:rFonts w:ascii="Arial" w:eastAsia="Times New Roman" w:hAnsi="Arial" w:cs="Arial"/>
          <w:i/>
          <w:iCs/>
          <w:color w:val="000000"/>
          <w:sz w:val="23"/>
          <w:szCs w:val="23"/>
          <w:lang w:eastAsia="ru-RU"/>
        </w:rPr>
        <w:t>Настоящее Положение вступает в силу с момента утверждения руководителем Организации.</w:t>
      </w:r>
    </w:p>
    <w:p w:rsidR="007650E2" w:rsidRDefault="007650E2"/>
    <w:sectPr w:rsidR="007650E2" w:rsidSect="006E66D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28A0"/>
    <w:multiLevelType w:val="multilevel"/>
    <w:tmpl w:val="8C0C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A6904"/>
    <w:multiLevelType w:val="multilevel"/>
    <w:tmpl w:val="3C7A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094FF5"/>
    <w:multiLevelType w:val="multilevel"/>
    <w:tmpl w:val="6B2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02935"/>
    <w:multiLevelType w:val="multilevel"/>
    <w:tmpl w:val="3FC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D11C82"/>
    <w:multiLevelType w:val="multilevel"/>
    <w:tmpl w:val="AE9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1414F8"/>
    <w:multiLevelType w:val="multilevel"/>
    <w:tmpl w:val="45A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068A6"/>
    <w:multiLevelType w:val="multilevel"/>
    <w:tmpl w:val="50D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3F6C8D"/>
    <w:multiLevelType w:val="multilevel"/>
    <w:tmpl w:val="52C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E54239"/>
    <w:multiLevelType w:val="multilevel"/>
    <w:tmpl w:val="928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E31A5"/>
    <w:multiLevelType w:val="multilevel"/>
    <w:tmpl w:val="A99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7"/>
  </w:num>
  <w:num w:numId="5">
    <w:abstractNumId w:val="2"/>
  </w:num>
  <w:num w:numId="6">
    <w:abstractNumId w:val="4"/>
  </w:num>
  <w:num w:numId="7">
    <w:abstractNumId w:val="5"/>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6E66DA"/>
    <w:rsid w:val="002D3366"/>
    <w:rsid w:val="006E66DA"/>
    <w:rsid w:val="007650E2"/>
    <w:rsid w:val="009F2872"/>
    <w:rsid w:val="00FD6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6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4628613">
      <w:bodyDiv w:val="1"/>
      <w:marLeft w:val="0"/>
      <w:marRight w:val="0"/>
      <w:marTop w:val="0"/>
      <w:marBottom w:val="0"/>
      <w:divBdr>
        <w:top w:val="none" w:sz="0" w:space="0" w:color="auto"/>
        <w:left w:val="none" w:sz="0" w:space="0" w:color="auto"/>
        <w:bottom w:val="none" w:sz="0" w:space="0" w:color="auto"/>
        <w:right w:val="none" w:sz="0" w:space="0" w:color="auto"/>
      </w:divBdr>
    </w:div>
    <w:div w:id="46100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10946</Words>
  <Characters>62398</Characters>
  <Application>Microsoft Office Word</Application>
  <DocSecurity>0</DocSecurity>
  <Lines>519</Lines>
  <Paragraphs>146</Paragraphs>
  <ScaleCrop>false</ScaleCrop>
  <Company>Hewlett-Packard</Company>
  <LinksUpToDate>false</LinksUpToDate>
  <CharactersWithSpaces>73198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2021-07-01T19:43:00Z</dcterms:created>
  <dcterms:modified xsi:type="dcterms:W3CDTF">2021-07-02T03:50:00Z</dcterms:modified>
</cp:coreProperties>
</file>