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5BF" w:rsidRDefault="007305BF" w:rsidP="007305BF">
      <w:pPr>
        <w:spacing w:before="59" w:line="420" w:lineRule="auto"/>
        <w:ind w:left="3097" w:right="1317" w:hanging="1787"/>
        <w:jc w:val="center"/>
        <w:rPr>
          <w:b/>
          <w:color w:val="C00000"/>
          <w:sz w:val="30"/>
        </w:rPr>
      </w:pPr>
      <w:r>
        <w:rPr>
          <w:b/>
          <w:color w:val="C00000"/>
          <w:sz w:val="30"/>
        </w:rPr>
        <w:t xml:space="preserve">МАОУ- </w:t>
      </w:r>
      <w:proofErr w:type="spellStart"/>
      <w:r>
        <w:rPr>
          <w:b/>
          <w:color w:val="C00000"/>
          <w:sz w:val="30"/>
        </w:rPr>
        <w:t>Грязновская</w:t>
      </w:r>
      <w:proofErr w:type="spellEnd"/>
      <w:r>
        <w:rPr>
          <w:b/>
          <w:color w:val="C00000"/>
          <w:sz w:val="30"/>
        </w:rPr>
        <w:t xml:space="preserve"> СОШ</w:t>
      </w:r>
    </w:p>
    <w:p w:rsidR="005647FB" w:rsidRDefault="007305BF">
      <w:pPr>
        <w:spacing w:before="59" w:line="420" w:lineRule="auto"/>
        <w:ind w:left="3097" w:right="1317" w:hanging="1787"/>
        <w:jc w:val="both"/>
        <w:rPr>
          <w:b/>
          <w:color w:val="C00000"/>
          <w:sz w:val="30"/>
        </w:rPr>
      </w:pPr>
      <w:r>
        <w:rPr>
          <w:b/>
          <w:color w:val="C00000"/>
          <w:sz w:val="30"/>
        </w:rPr>
        <w:t xml:space="preserve">Памятка при поступлении ребенка в первый </w:t>
      </w:r>
      <w:proofErr w:type="gramStart"/>
      <w:r>
        <w:rPr>
          <w:b/>
          <w:color w:val="C00000"/>
          <w:sz w:val="30"/>
        </w:rPr>
        <w:t>класс</w:t>
      </w:r>
      <w:r>
        <w:rPr>
          <w:b/>
          <w:color w:val="C00000"/>
          <w:spacing w:val="-72"/>
          <w:sz w:val="30"/>
        </w:rPr>
        <w:t xml:space="preserve">  </w:t>
      </w:r>
      <w:r>
        <w:rPr>
          <w:b/>
          <w:color w:val="C00000"/>
          <w:sz w:val="30"/>
        </w:rPr>
        <w:t>в</w:t>
      </w:r>
      <w:proofErr w:type="gramEnd"/>
      <w:r>
        <w:rPr>
          <w:b/>
          <w:color w:val="C00000"/>
          <w:sz w:val="30"/>
        </w:rPr>
        <w:t xml:space="preserve"> 2023-2024</w:t>
      </w:r>
      <w:r>
        <w:rPr>
          <w:b/>
          <w:color w:val="C00000"/>
          <w:spacing w:val="-1"/>
          <w:sz w:val="30"/>
        </w:rPr>
        <w:t xml:space="preserve"> </w:t>
      </w:r>
      <w:r>
        <w:rPr>
          <w:b/>
          <w:color w:val="C00000"/>
          <w:sz w:val="30"/>
        </w:rPr>
        <w:t>учебном</w:t>
      </w:r>
      <w:r>
        <w:rPr>
          <w:b/>
          <w:color w:val="C00000"/>
          <w:spacing w:val="-3"/>
          <w:sz w:val="30"/>
        </w:rPr>
        <w:t xml:space="preserve"> </w:t>
      </w:r>
      <w:r>
        <w:rPr>
          <w:b/>
          <w:color w:val="C00000"/>
          <w:sz w:val="30"/>
        </w:rPr>
        <w:t>году</w:t>
      </w:r>
    </w:p>
    <w:p w:rsidR="005647FB" w:rsidRDefault="007305BF">
      <w:pPr>
        <w:pStyle w:val="a3"/>
        <w:spacing w:before="8" w:line="276" w:lineRule="auto"/>
        <w:ind w:right="124"/>
      </w:pPr>
      <w:r>
        <w:rPr>
          <w:color w:val="111111"/>
        </w:rPr>
        <w:t>Поступление</w:t>
      </w:r>
      <w:r>
        <w:rPr>
          <w:color w:val="111111"/>
          <w:spacing w:val="-19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первый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класс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важный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ответственный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процесс.</w:t>
      </w:r>
      <w:r>
        <w:rPr>
          <w:color w:val="111111"/>
          <w:spacing w:val="-73"/>
        </w:rPr>
        <w:t xml:space="preserve"> </w:t>
      </w:r>
      <w:r>
        <w:rPr>
          <w:color w:val="111111"/>
        </w:rPr>
        <w:t>Перед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первоклассник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сядет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школьную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парту,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родителям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необходимо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пройти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процедуру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зачисления,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которая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традиционно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вызывает множество вопросов. Приемная кампания в первый класс 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2023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году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стартует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1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апреля.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Расскажем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каком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порядке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проходит зачисление ребенка в первый класс, как подать электронное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заявление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какие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документы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потребуются.</w:t>
      </w:r>
    </w:p>
    <w:p w:rsidR="005647FB" w:rsidRDefault="007305BF">
      <w:pPr>
        <w:pStyle w:val="1"/>
        <w:spacing w:before="209"/>
        <w:ind w:right="5"/>
      </w:pPr>
      <w:r>
        <w:rPr>
          <w:color w:val="111111"/>
        </w:rPr>
        <w:t>Правовое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регулирование</w:t>
      </w:r>
    </w:p>
    <w:p w:rsidR="005647FB" w:rsidRDefault="007305BF">
      <w:pPr>
        <w:pStyle w:val="a3"/>
        <w:spacing w:line="273" w:lineRule="auto"/>
        <w:ind w:right="116"/>
      </w:pPr>
      <w:r>
        <w:rPr>
          <w:color w:val="111111"/>
        </w:rPr>
        <w:t>Порядок зачисления детей в первый класс в 2023-2024 учебном году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регламентируется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следующими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документами:</w:t>
      </w:r>
    </w:p>
    <w:p w:rsidR="005647FB" w:rsidRDefault="007305BF">
      <w:pPr>
        <w:pStyle w:val="a3"/>
        <w:spacing w:before="222" w:line="271" w:lineRule="auto"/>
        <w:ind w:right="126"/>
      </w:pPr>
      <w:r>
        <w:rPr>
          <w:color w:val="111111"/>
        </w:rPr>
        <w:t xml:space="preserve">ФЗ-273 </w:t>
      </w:r>
      <w:r>
        <w:t>от</w:t>
      </w:r>
      <w:r>
        <w:rPr>
          <w:spacing w:val="1"/>
        </w:rPr>
        <w:t xml:space="preserve"> </w:t>
      </w:r>
      <w:r>
        <w:t>29 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 xml:space="preserve">образовании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Российской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Федерации».</w:t>
      </w:r>
    </w:p>
    <w:p w:rsidR="005647FB" w:rsidRDefault="007305BF">
      <w:pPr>
        <w:pStyle w:val="a3"/>
        <w:spacing w:before="224" w:line="276" w:lineRule="auto"/>
        <w:ind w:right="126"/>
      </w:pPr>
      <w:r>
        <w:rPr>
          <w:color w:val="111111"/>
        </w:rPr>
        <w:t>Приказом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Минпросвещения</w:t>
      </w:r>
      <w:proofErr w:type="spellEnd"/>
      <w:r>
        <w:rPr>
          <w:color w:val="111111"/>
          <w:spacing w:val="1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2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сентября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2020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года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№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458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«Об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утверждении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Порядка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приема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обучение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образовательным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программам начального общего, основного общего и среднего общего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образования».</w:t>
      </w:r>
    </w:p>
    <w:p w:rsidR="005647FB" w:rsidRDefault="007305BF">
      <w:pPr>
        <w:pStyle w:val="a3"/>
        <w:spacing w:before="208" w:line="273" w:lineRule="auto"/>
        <w:ind w:right="131"/>
      </w:pPr>
      <w:r>
        <w:rPr>
          <w:color w:val="111111"/>
        </w:rPr>
        <w:t>Изменения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порядке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зачисления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первый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класс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2023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году</w:t>
      </w:r>
      <w:r>
        <w:rPr>
          <w:color w:val="111111"/>
          <w:spacing w:val="-72"/>
        </w:rPr>
        <w:t xml:space="preserve"> </w:t>
      </w:r>
      <w:r>
        <w:rPr>
          <w:color w:val="111111"/>
        </w:rPr>
        <w:t xml:space="preserve">утверждены в Приказе </w:t>
      </w:r>
      <w:proofErr w:type="spellStart"/>
      <w:r>
        <w:rPr>
          <w:color w:val="111111"/>
        </w:rPr>
        <w:t>Минпросвещения</w:t>
      </w:r>
      <w:proofErr w:type="spellEnd"/>
      <w:r>
        <w:rPr>
          <w:color w:val="111111"/>
        </w:rPr>
        <w:t xml:space="preserve"> от 30 августа 2022 </w:t>
      </w:r>
      <w:r>
        <w:rPr>
          <w:color w:val="111111"/>
        </w:rPr>
        <w:t>года № 784.</w:t>
      </w:r>
      <w:r>
        <w:rPr>
          <w:color w:val="111111"/>
          <w:spacing w:val="-72"/>
        </w:rPr>
        <w:t xml:space="preserve"> </w:t>
      </w:r>
      <w:r>
        <w:rPr>
          <w:color w:val="111111"/>
        </w:rPr>
        <w:t>Они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вступят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силу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1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марта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2023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года.</w:t>
      </w:r>
    </w:p>
    <w:p w:rsidR="005647FB" w:rsidRDefault="007305BF" w:rsidP="007305BF">
      <w:pPr>
        <w:pStyle w:val="1"/>
        <w:spacing w:before="223"/>
        <w:ind w:left="119" w:right="0"/>
      </w:pPr>
      <w:r>
        <w:rPr>
          <w:color w:val="111111"/>
        </w:rPr>
        <w:t>Что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изменится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2023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году</w:t>
      </w:r>
    </w:p>
    <w:p w:rsidR="005647FB" w:rsidRDefault="007305BF">
      <w:pPr>
        <w:pStyle w:val="a3"/>
        <w:spacing w:line="276" w:lineRule="auto"/>
        <w:ind w:right="121"/>
      </w:pPr>
      <w:r>
        <w:rPr>
          <w:color w:val="111111"/>
        </w:rPr>
        <w:t>Изменения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порядка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зачисления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школу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основном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затрагивают</w:t>
      </w:r>
      <w:r>
        <w:rPr>
          <w:color w:val="111111"/>
          <w:spacing w:val="-73"/>
        </w:rPr>
        <w:t xml:space="preserve"> </w:t>
      </w:r>
      <w:r>
        <w:rPr>
          <w:color w:val="111111"/>
        </w:rPr>
        <w:t>способы отправки заявления. По новым правилам школы должны будут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принимать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заявления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зачислении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школу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через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портал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госуслуги</w:t>
      </w:r>
      <w:proofErr w:type="spellEnd"/>
      <w:r>
        <w:rPr>
          <w:color w:val="111111"/>
        </w:rPr>
        <w:t>. В личный кабинет родителя заранее придет уведомление 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возможности передать электронное заявление. При этом с апреля 2023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года нельзя будет отправить заявление вместе со сканами документов на</w:t>
      </w:r>
      <w:r>
        <w:rPr>
          <w:color w:val="111111"/>
          <w:spacing w:val="-72"/>
        </w:rPr>
        <w:t xml:space="preserve"> </w:t>
      </w:r>
      <w:r>
        <w:rPr>
          <w:color w:val="111111"/>
        </w:rPr>
        <w:t>электронную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почту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школы.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При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подач</w:t>
      </w:r>
      <w:r>
        <w:rPr>
          <w:color w:val="111111"/>
        </w:rPr>
        <w:t>е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заявления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через</w:t>
      </w:r>
      <w:r>
        <w:rPr>
          <w:color w:val="111111"/>
          <w:spacing w:val="-15"/>
        </w:rPr>
        <w:t xml:space="preserve"> </w:t>
      </w:r>
      <w:proofErr w:type="spellStart"/>
      <w:r>
        <w:rPr>
          <w:color w:val="111111"/>
        </w:rPr>
        <w:t>госуслуги</w:t>
      </w:r>
      <w:proofErr w:type="spellEnd"/>
      <w:r>
        <w:rPr>
          <w:color w:val="111111"/>
          <w:spacing w:val="-9"/>
        </w:rPr>
        <w:t xml:space="preserve"> </w:t>
      </w:r>
      <w:r>
        <w:rPr>
          <w:color w:val="111111"/>
        </w:rPr>
        <w:t>школа</w:t>
      </w:r>
      <w:r>
        <w:rPr>
          <w:color w:val="111111"/>
          <w:spacing w:val="-72"/>
        </w:rPr>
        <w:t xml:space="preserve"> </w:t>
      </w:r>
      <w:r>
        <w:rPr>
          <w:color w:val="111111"/>
        </w:rPr>
        <w:t>не вправе запрашивать дополнительные документы, но может запросить</w:t>
      </w:r>
      <w:r>
        <w:rPr>
          <w:color w:val="111111"/>
          <w:spacing w:val="-72"/>
        </w:rPr>
        <w:t xml:space="preserve"> </w:t>
      </w:r>
      <w:r>
        <w:rPr>
          <w:color w:val="111111"/>
        </w:rPr>
        <w:t>только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документальное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подтверждение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имеющихся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льгот.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2023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года</w:t>
      </w:r>
    </w:p>
    <w:p w:rsidR="005647FB" w:rsidRDefault="005647FB">
      <w:pPr>
        <w:spacing w:line="276" w:lineRule="auto"/>
        <w:sectPr w:rsidR="005647FB">
          <w:type w:val="continuous"/>
          <w:pgSz w:w="11910" w:h="16840"/>
          <w:pgMar w:top="1140" w:right="720" w:bottom="280" w:left="1580" w:header="720" w:footer="720" w:gutter="0"/>
          <w:cols w:space="720"/>
        </w:sectPr>
      </w:pPr>
    </w:p>
    <w:p w:rsidR="005647FB" w:rsidRDefault="007305BF">
      <w:pPr>
        <w:pStyle w:val="a3"/>
        <w:spacing w:before="68" w:line="276" w:lineRule="auto"/>
        <w:ind w:right="130"/>
      </w:pPr>
      <w:r>
        <w:rPr>
          <w:color w:val="111111"/>
        </w:rPr>
        <w:lastRenderedPageBreak/>
        <w:t>школа обязана будет размещать сведения о количестве свободных мест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первоклассников,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которые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проживают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закрепленной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территории,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помимо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своего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сайта,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портале</w:t>
      </w:r>
      <w:r>
        <w:rPr>
          <w:color w:val="111111"/>
          <w:spacing w:val="-3"/>
        </w:rPr>
        <w:t xml:space="preserve"> </w:t>
      </w:r>
      <w:proofErr w:type="spellStart"/>
      <w:r>
        <w:rPr>
          <w:color w:val="111111"/>
        </w:rPr>
        <w:t>госуслуги</w:t>
      </w:r>
      <w:proofErr w:type="spellEnd"/>
      <w:r>
        <w:rPr>
          <w:color w:val="111111"/>
        </w:rPr>
        <w:t>.</w:t>
      </w:r>
    </w:p>
    <w:p w:rsidR="005647FB" w:rsidRDefault="005647FB">
      <w:pPr>
        <w:pStyle w:val="a3"/>
        <w:spacing w:before="0"/>
        <w:ind w:left="0"/>
        <w:jc w:val="left"/>
        <w:rPr>
          <w:sz w:val="32"/>
        </w:rPr>
      </w:pPr>
    </w:p>
    <w:p w:rsidR="005647FB" w:rsidRDefault="007305BF">
      <w:pPr>
        <w:pStyle w:val="1"/>
        <w:spacing w:before="281"/>
      </w:pPr>
      <w:r>
        <w:rPr>
          <w:color w:val="111111"/>
        </w:rPr>
        <w:t>Когда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подавать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заявление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зачислении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первый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класс</w:t>
      </w:r>
    </w:p>
    <w:p w:rsidR="005647FB" w:rsidRDefault="007305BF">
      <w:pPr>
        <w:pStyle w:val="a3"/>
        <w:spacing w:before="265" w:line="273" w:lineRule="auto"/>
        <w:ind w:right="123"/>
      </w:pPr>
      <w:r>
        <w:rPr>
          <w:color w:val="111111"/>
        </w:rPr>
        <w:t>В 2023 года школы города будут принимать будущих школьников в 1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класс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привычные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даты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1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апреля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5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сентября.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Прием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1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класс</w:t>
      </w:r>
      <w:r>
        <w:rPr>
          <w:color w:val="111111"/>
          <w:spacing w:val="-73"/>
        </w:rPr>
        <w:t xml:space="preserve"> </w:t>
      </w:r>
      <w:r>
        <w:rPr>
          <w:color w:val="111111"/>
        </w:rPr>
        <w:t>проходит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два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этапа.</w:t>
      </w:r>
    </w:p>
    <w:p w:rsidR="005647FB" w:rsidRDefault="007305BF">
      <w:pPr>
        <w:pStyle w:val="a3"/>
        <w:tabs>
          <w:tab w:val="left" w:pos="8843"/>
        </w:tabs>
        <w:spacing w:before="217" w:line="276" w:lineRule="auto"/>
        <w:ind w:right="120"/>
      </w:pPr>
      <w:r>
        <w:rPr>
          <w:color w:val="111111"/>
        </w:rPr>
        <w:t>Первый этап – с 1 апреля 2023 года по 30 июня. На этом этапе подают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заявление те дети, которые проживают на закрепленной территории (в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районе,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котором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находится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школа),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также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льготники,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обладающие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преимущественным/первоочередным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правом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зачисление</w:t>
      </w:r>
      <w:r>
        <w:rPr>
          <w:color w:val="111111"/>
          <w:spacing w:val="-72"/>
        </w:rPr>
        <w:t xml:space="preserve"> </w:t>
      </w:r>
      <w:r>
        <w:rPr>
          <w:color w:val="111111"/>
        </w:rPr>
        <w:t>в школу. Прием документов для детей по прописке завершается 30 июня</w:t>
      </w:r>
      <w:r>
        <w:rPr>
          <w:color w:val="111111"/>
          <w:spacing w:val="-72"/>
        </w:rPr>
        <w:t xml:space="preserve"> </w:t>
      </w:r>
      <w:r>
        <w:rPr>
          <w:color w:val="111111"/>
        </w:rPr>
        <w:t xml:space="preserve">2023 </w:t>
      </w:r>
      <w:r>
        <w:rPr>
          <w:color w:val="111111"/>
        </w:rPr>
        <w:t>года.</w:t>
      </w:r>
    </w:p>
    <w:p w:rsidR="005647FB" w:rsidRDefault="007305BF">
      <w:pPr>
        <w:pStyle w:val="a3"/>
        <w:spacing w:before="1" w:line="276" w:lineRule="auto"/>
        <w:ind w:right="125" w:firstLine="926"/>
      </w:pPr>
      <w:r>
        <w:rPr>
          <w:color w:val="111111"/>
        </w:rPr>
        <w:t>Второй этап пройдет с 6 июля по 5 сентября 2023 года. На этом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этапе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заявление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зачисление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ш</w:t>
      </w:r>
      <w:r>
        <w:rPr>
          <w:color w:val="111111"/>
        </w:rPr>
        <w:t>колу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подают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независимо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места</w:t>
      </w:r>
      <w:r>
        <w:rPr>
          <w:color w:val="111111"/>
          <w:spacing w:val="-73"/>
        </w:rPr>
        <w:t xml:space="preserve"> </w:t>
      </w:r>
      <w:r>
        <w:rPr>
          <w:color w:val="111111"/>
        </w:rPr>
        <w:t>их проживания. То есть тем, кто проживает в другом районе, придется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ждать лета, чтобы подать заявление и примут детей только в том случае,</w:t>
      </w:r>
      <w:r>
        <w:rPr>
          <w:color w:val="111111"/>
          <w:spacing w:val="-72"/>
        </w:rPr>
        <w:t xml:space="preserve"> </w:t>
      </w:r>
      <w:r>
        <w:rPr>
          <w:color w:val="111111"/>
        </w:rPr>
        <w:t>если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остались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свободные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места.</w:t>
      </w:r>
    </w:p>
    <w:p w:rsidR="005647FB" w:rsidRDefault="007305BF">
      <w:pPr>
        <w:pStyle w:val="a3"/>
        <w:spacing w:before="211" w:line="276" w:lineRule="auto"/>
        <w:ind w:right="130"/>
      </w:pPr>
      <w:r>
        <w:rPr>
          <w:color w:val="111111"/>
        </w:rPr>
        <w:t>Отправлять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заявление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школу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прописке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раньше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6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июля</w:t>
      </w:r>
      <w:r>
        <w:rPr>
          <w:color w:val="111111"/>
          <w:spacing w:val="-72"/>
        </w:rPr>
        <w:t xml:space="preserve"> </w:t>
      </w:r>
      <w:r>
        <w:rPr>
          <w:color w:val="111111"/>
        </w:rPr>
        <w:t>бессмысленно, так как его не примут. Информацию о том, остались ли в</w:t>
      </w:r>
      <w:r>
        <w:rPr>
          <w:color w:val="111111"/>
          <w:spacing w:val="-72"/>
        </w:rPr>
        <w:t xml:space="preserve"> </w:t>
      </w:r>
      <w:r>
        <w:rPr>
          <w:color w:val="111111"/>
        </w:rPr>
        <w:t>школе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свободные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места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после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зачисления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первом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этапе,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образовательные учреждения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должны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опубликовать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5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июля.</w:t>
      </w:r>
    </w:p>
    <w:p w:rsidR="005647FB" w:rsidRDefault="007305BF">
      <w:pPr>
        <w:pStyle w:val="a3"/>
        <w:spacing w:before="209" w:line="276" w:lineRule="auto"/>
        <w:ind w:right="120"/>
      </w:pP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втором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этапе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зачисляют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свободные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места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порядк</w:t>
      </w:r>
      <w:r>
        <w:rPr>
          <w:color w:val="111111"/>
        </w:rPr>
        <w:t>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очередности,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поэтому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дата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подачи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заявления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случае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имеет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значение. Льготы при зачислении детей на втором этапе не действуют –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места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распределяются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строго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очереди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без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учета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привилегий.</w:t>
      </w:r>
    </w:p>
    <w:p w:rsidR="005647FB" w:rsidRDefault="005647FB">
      <w:pPr>
        <w:pStyle w:val="a3"/>
        <w:spacing w:before="0"/>
        <w:ind w:left="0"/>
        <w:jc w:val="left"/>
        <w:rPr>
          <w:sz w:val="32"/>
        </w:rPr>
      </w:pPr>
    </w:p>
    <w:p w:rsidR="005647FB" w:rsidRDefault="005647FB">
      <w:pPr>
        <w:pStyle w:val="a3"/>
        <w:spacing w:before="0"/>
        <w:ind w:left="0"/>
        <w:jc w:val="left"/>
        <w:rPr>
          <w:sz w:val="32"/>
        </w:rPr>
      </w:pPr>
    </w:p>
    <w:p w:rsidR="005647FB" w:rsidRDefault="005647FB">
      <w:pPr>
        <w:pStyle w:val="a3"/>
        <w:spacing w:before="6"/>
        <w:ind w:left="0"/>
        <w:jc w:val="left"/>
        <w:rPr>
          <w:sz w:val="38"/>
        </w:rPr>
      </w:pPr>
    </w:p>
    <w:p w:rsidR="007305BF" w:rsidRDefault="007305BF">
      <w:pPr>
        <w:pStyle w:val="1"/>
        <w:ind w:left="1643" w:right="1652"/>
        <w:rPr>
          <w:color w:val="111111"/>
        </w:rPr>
      </w:pPr>
    </w:p>
    <w:p w:rsidR="007305BF" w:rsidRDefault="007305BF">
      <w:pPr>
        <w:pStyle w:val="1"/>
        <w:ind w:left="1643" w:right="1652"/>
        <w:rPr>
          <w:color w:val="111111"/>
        </w:rPr>
      </w:pPr>
    </w:p>
    <w:p w:rsidR="007305BF" w:rsidRDefault="007305BF">
      <w:pPr>
        <w:pStyle w:val="1"/>
        <w:ind w:left="1643" w:right="1652"/>
        <w:rPr>
          <w:color w:val="111111"/>
        </w:rPr>
      </w:pPr>
    </w:p>
    <w:p w:rsidR="007305BF" w:rsidRDefault="007305BF">
      <w:pPr>
        <w:pStyle w:val="1"/>
        <w:ind w:left="1643" w:right="1652"/>
        <w:rPr>
          <w:color w:val="111111"/>
        </w:rPr>
      </w:pPr>
    </w:p>
    <w:p w:rsidR="007305BF" w:rsidRDefault="007305BF">
      <w:pPr>
        <w:pStyle w:val="1"/>
        <w:ind w:left="1643" w:right="1652"/>
        <w:rPr>
          <w:color w:val="111111"/>
        </w:rPr>
      </w:pPr>
    </w:p>
    <w:p w:rsidR="007305BF" w:rsidRDefault="007305BF">
      <w:pPr>
        <w:pStyle w:val="1"/>
        <w:ind w:left="1643" w:right="1652"/>
        <w:rPr>
          <w:color w:val="111111"/>
        </w:rPr>
      </w:pPr>
    </w:p>
    <w:p w:rsidR="007305BF" w:rsidRDefault="007305BF">
      <w:pPr>
        <w:pStyle w:val="1"/>
        <w:ind w:left="1643" w:right="1652"/>
        <w:rPr>
          <w:color w:val="111111"/>
        </w:rPr>
      </w:pPr>
    </w:p>
    <w:p w:rsidR="005647FB" w:rsidRDefault="007305BF">
      <w:pPr>
        <w:pStyle w:val="1"/>
        <w:ind w:left="1643" w:right="1652"/>
      </w:pPr>
      <w:r>
        <w:rPr>
          <w:color w:val="111111"/>
        </w:rPr>
        <w:lastRenderedPageBreak/>
        <w:t>Как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подать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заявление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 зачисление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1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класс</w:t>
      </w:r>
    </w:p>
    <w:p w:rsidR="005647FB" w:rsidRDefault="007305BF">
      <w:pPr>
        <w:pStyle w:val="a3"/>
        <w:spacing w:before="68" w:line="276" w:lineRule="auto"/>
        <w:ind w:right="125"/>
      </w:pPr>
      <w:r>
        <w:rPr>
          <w:color w:val="111111"/>
        </w:rPr>
        <w:t>Н</w:t>
      </w:r>
      <w:r>
        <w:rPr>
          <w:color w:val="111111"/>
        </w:rPr>
        <w:t>аправить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документы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заявление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поступления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школу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можно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очно</w:t>
      </w:r>
      <w:r>
        <w:rPr>
          <w:color w:val="111111"/>
          <w:spacing w:val="-73"/>
        </w:rPr>
        <w:t xml:space="preserve"> </w:t>
      </w:r>
      <w:r>
        <w:rPr>
          <w:color w:val="111111"/>
        </w:rPr>
        <w:t>или в формате онлайн. В 2023 году заявление на зачисление в 1 класс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передают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одним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способов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выбор:</w:t>
      </w:r>
    </w:p>
    <w:p w:rsidR="005647FB" w:rsidRDefault="007305BF">
      <w:pPr>
        <w:pStyle w:val="a4"/>
        <w:numPr>
          <w:ilvl w:val="0"/>
          <w:numId w:val="1"/>
        </w:numPr>
        <w:tabs>
          <w:tab w:val="left" w:pos="293"/>
        </w:tabs>
        <w:spacing w:before="207"/>
        <w:ind w:left="292"/>
        <w:rPr>
          <w:sz w:val="30"/>
        </w:rPr>
      </w:pPr>
      <w:r>
        <w:rPr>
          <w:color w:val="111111"/>
          <w:sz w:val="30"/>
        </w:rPr>
        <w:t>через</w:t>
      </w:r>
      <w:r>
        <w:rPr>
          <w:color w:val="111111"/>
          <w:spacing w:val="-5"/>
          <w:sz w:val="30"/>
        </w:rPr>
        <w:t xml:space="preserve"> </w:t>
      </w:r>
      <w:r>
        <w:rPr>
          <w:color w:val="111111"/>
          <w:sz w:val="30"/>
        </w:rPr>
        <w:t>портал</w:t>
      </w:r>
      <w:r>
        <w:rPr>
          <w:color w:val="111111"/>
          <w:spacing w:val="-3"/>
          <w:sz w:val="30"/>
        </w:rPr>
        <w:t xml:space="preserve"> </w:t>
      </w:r>
      <w:proofErr w:type="spellStart"/>
      <w:r>
        <w:rPr>
          <w:color w:val="111111"/>
          <w:sz w:val="30"/>
        </w:rPr>
        <w:t>Госуслуги</w:t>
      </w:r>
      <w:proofErr w:type="spellEnd"/>
      <w:r>
        <w:rPr>
          <w:color w:val="111111"/>
          <w:sz w:val="30"/>
        </w:rPr>
        <w:t>;</w:t>
      </w:r>
    </w:p>
    <w:p w:rsidR="005647FB" w:rsidRDefault="007305BF">
      <w:pPr>
        <w:pStyle w:val="a4"/>
        <w:numPr>
          <w:ilvl w:val="0"/>
          <w:numId w:val="1"/>
        </w:numPr>
        <w:tabs>
          <w:tab w:val="left" w:pos="293"/>
        </w:tabs>
        <w:ind w:left="292"/>
        <w:rPr>
          <w:sz w:val="30"/>
        </w:rPr>
      </w:pPr>
      <w:r>
        <w:rPr>
          <w:color w:val="111111"/>
          <w:sz w:val="30"/>
        </w:rPr>
        <w:t>через</w:t>
      </w:r>
      <w:r>
        <w:rPr>
          <w:color w:val="111111"/>
          <w:spacing w:val="-4"/>
          <w:sz w:val="30"/>
        </w:rPr>
        <w:t xml:space="preserve"> </w:t>
      </w:r>
      <w:r>
        <w:rPr>
          <w:color w:val="111111"/>
          <w:sz w:val="30"/>
        </w:rPr>
        <w:t>региональный</w:t>
      </w:r>
      <w:r>
        <w:rPr>
          <w:color w:val="111111"/>
          <w:spacing w:val="-2"/>
          <w:sz w:val="30"/>
        </w:rPr>
        <w:t xml:space="preserve"> </w:t>
      </w:r>
      <w:r>
        <w:rPr>
          <w:color w:val="111111"/>
          <w:sz w:val="30"/>
        </w:rPr>
        <w:t>портал</w:t>
      </w:r>
      <w:r>
        <w:rPr>
          <w:color w:val="111111"/>
          <w:spacing w:val="-7"/>
          <w:sz w:val="30"/>
        </w:rPr>
        <w:t xml:space="preserve"> </w:t>
      </w:r>
      <w:proofErr w:type="spellStart"/>
      <w:r>
        <w:rPr>
          <w:color w:val="111111"/>
          <w:sz w:val="30"/>
        </w:rPr>
        <w:t>Госуслуг</w:t>
      </w:r>
      <w:proofErr w:type="spellEnd"/>
      <w:r>
        <w:rPr>
          <w:color w:val="111111"/>
          <w:sz w:val="30"/>
        </w:rPr>
        <w:t>;</w:t>
      </w:r>
    </w:p>
    <w:p w:rsidR="005647FB" w:rsidRDefault="007305BF">
      <w:pPr>
        <w:pStyle w:val="a4"/>
        <w:numPr>
          <w:ilvl w:val="0"/>
          <w:numId w:val="1"/>
        </w:numPr>
        <w:tabs>
          <w:tab w:val="left" w:pos="293"/>
        </w:tabs>
        <w:spacing w:before="265"/>
        <w:ind w:left="292"/>
        <w:rPr>
          <w:sz w:val="30"/>
        </w:rPr>
      </w:pPr>
      <w:r>
        <w:rPr>
          <w:color w:val="111111"/>
          <w:sz w:val="30"/>
        </w:rPr>
        <w:t>по</w:t>
      </w:r>
      <w:r>
        <w:rPr>
          <w:color w:val="111111"/>
          <w:spacing w:val="-2"/>
          <w:sz w:val="30"/>
        </w:rPr>
        <w:t xml:space="preserve"> </w:t>
      </w:r>
      <w:r>
        <w:rPr>
          <w:color w:val="111111"/>
          <w:sz w:val="30"/>
        </w:rPr>
        <w:t>почте</w:t>
      </w:r>
      <w:r>
        <w:rPr>
          <w:color w:val="111111"/>
          <w:spacing w:val="-3"/>
          <w:sz w:val="30"/>
        </w:rPr>
        <w:t xml:space="preserve"> </w:t>
      </w:r>
      <w:r>
        <w:rPr>
          <w:color w:val="111111"/>
          <w:sz w:val="30"/>
        </w:rPr>
        <w:t>заказным</w:t>
      </w:r>
      <w:r>
        <w:rPr>
          <w:color w:val="111111"/>
          <w:spacing w:val="-3"/>
          <w:sz w:val="30"/>
        </w:rPr>
        <w:t xml:space="preserve"> </w:t>
      </w:r>
      <w:r>
        <w:rPr>
          <w:color w:val="111111"/>
          <w:sz w:val="30"/>
        </w:rPr>
        <w:t>письмом</w:t>
      </w:r>
      <w:r>
        <w:rPr>
          <w:color w:val="111111"/>
          <w:spacing w:val="-3"/>
          <w:sz w:val="30"/>
        </w:rPr>
        <w:t xml:space="preserve"> </w:t>
      </w:r>
      <w:r>
        <w:rPr>
          <w:color w:val="111111"/>
          <w:sz w:val="30"/>
        </w:rPr>
        <w:t>с уведомлением</w:t>
      </w:r>
      <w:r>
        <w:rPr>
          <w:color w:val="111111"/>
          <w:spacing w:val="-3"/>
          <w:sz w:val="30"/>
        </w:rPr>
        <w:t xml:space="preserve"> </w:t>
      </w:r>
      <w:r>
        <w:rPr>
          <w:color w:val="111111"/>
          <w:sz w:val="30"/>
        </w:rPr>
        <w:t>о</w:t>
      </w:r>
      <w:r>
        <w:rPr>
          <w:color w:val="111111"/>
          <w:spacing w:val="-1"/>
          <w:sz w:val="30"/>
        </w:rPr>
        <w:t xml:space="preserve"> </w:t>
      </w:r>
      <w:r>
        <w:rPr>
          <w:color w:val="111111"/>
          <w:sz w:val="30"/>
        </w:rPr>
        <w:t>вручении;</w:t>
      </w:r>
    </w:p>
    <w:p w:rsidR="005647FB" w:rsidRDefault="007305BF">
      <w:pPr>
        <w:pStyle w:val="a4"/>
        <w:numPr>
          <w:ilvl w:val="0"/>
          <w:numId w:val="1"/>
        </w:numPr>
        <w:tabs>
          <w:tab w:val="left" w:pos="293"/>
        </w:tabs>
        <w:ind w:left="292"/>
        <w:rPr>
          <w:sz w:val="30"/>
        </w:rPr>
      </w:pPr>
      <w:r>
        <w:rPr>
          <w:color w:val="111111"/>
          <w:sz w:val="30"/>
        </w:rPr>
        <w:t>лично</w:t>
      </w:r>
      <w:r>
        <w:rPr>
          <w:color w:val="111111"/>
          <w:spacing w:val="-5"/>
          <w:sz w:val="30"/>
        </w:rPr>
        <w:t xml:space="preserve"> </w:t>
      </w:r>
      <w:r>
        <w:rPr>
          <w:color w:val="111111"/>
          <w:sz w:val="30"/>
        </w:rPr>
        <w:t>в</w:t>
      </w:r>
      <w:r>
        <w:rPr>
          <w:color w:val="111111"/>
          <w:spacing w:val="-1"/>
          <w:sz w:val="30"/>
        </w:rPr>
        <w:t xml:space="preserve"> </w:t>
      </w:r>
      <w:r>
        <w:rPr>
          <w:color w:val="111111"/>
          <w:sz w:val="30"/>
        </w:rPr>
        <w:t>школе.</w:t>
      </w:r>
    </w:p>
    <w:p w:rsidR="005647FB" w:rsidRDefault="007305BF">
      <w:pPr>
        <w:pStyle w:val="1"/>
        <w:spacing w:before="269"/>
        <w:ind w:right="12"/>
      </w:pPr>
      <w:r>
        <w:rPr>
          <w:color w:val="111111"/>
        </w:rPr>
        <w:t>Как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узнать,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какие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дома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закреплены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школой</w:t>
      </w:r>
    </w:p>
    <w:p w:rsidR="005647FB" w:rsidRDefault="007305BF">
      <w:pPr>
        <w:pStyle w:val="a3"/>
        <w:spacing w:before="261" w:line="276" w:lineRule="auto"/>
        <w:ind w:right="123"/>
      </w:pPr>
      <w:r>
        <w:rPr>
          <w:color w:val="111111"/>
        </w:rPr>
        <w:t>Закрепленная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школой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территория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определенный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район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участок,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где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находится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котором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прописан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ребенок.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1"/>
        </w:rPr>
        <w:t>сложившейся</w:t>
      </w:r>
      <w:r>
        <w:rPr>
          <w:color w:val="111111"/>
          <w:spacing w:val="-18"/>
        </w:rPr>
        <w:t xml:space="preserve"> </w:t>
      </w:r>
      <w:r>
        <w:rPr>
          <w:color w:val="111111"/>
          <w:spacing w:val="-1"/>
        </w:rPr>
        <w:t>практике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1"/>
        </w:rPr>
        <w:t>за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школой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закрепляют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близлежащие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дома.</w:t>
      </w:r>
      <w:r>
        <w:rPr>
          <w:color w:val="111111"/>
          <w:spacing w:val="-21"/>
        </w:rPr>
        <w:t xml:space="preserve"> </w:t>
      </w:r>
      <w:r>
        <w:rPr>
          <w:color w:val="111111"/>
        </w:rPr>
        <w:t>Школа</w:t>
      </w:r>
      <w:r>
        <w:rPr>
          <w:color w:val="111111"/>
          <w:spacing w:val="-73"/>
        </w:rPr>
        <w:t xml:space="preserve"> </w:t>
      </w:r>
      <w:r>
        <w:rPr>
          <w:color w:val="111111"/>
        </w:rPr>
        <w:t>обязана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разместить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сведения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какие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населенные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пункты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закреплены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школой,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своем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официальном </w:t>
      </w:r>
      <w:r>
        <w:t>сайте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главной</w:t>
      </w:r>
      <w:r>
        <w:rPr>
          <w:spacing w:val="-72"/>
        </w:rPr>
        <w:t xml:space="preserve"> </w:t>
      </w:r>
      <w:r>
        <w:t xml:space="preserve">странице «Правила приема в школу») или </w:t>
      </w:r>
      <w:r>
        <w:rPr>
          <w:color w:val="111111"/>
        </w:rPr>
        <w:t>информационном стенде 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позднее 15 марта 2023 года. Также на сайте публикуются сведения 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количестве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мест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первом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классе.</w:t>
      </w:r>
    </w:p>
    <w:p w:rsidR="005647FB" w:rsidRDefault="005647FB">
      <w:pPr>
        <w:pStyle w:val="a3"/>
        <w:spacing w:before="0"/>
        <w:ind w:left="0"/>
        <w:jc w:val="left"/>
        <w:rPr>
          <w:sz w:val="32"/>
        </w:rPr>
      </w:pPr>
    </w:p>
    <w:p w:rsidR="005647FB" w:rsidRDefault="007305BF">
      <w:pPr>
        <w:pStyle w:val="1"/>
        <w:spacing w:before="280"/>
        <w:ind w:left="1643" w:right="1647"/>
      </w:pPr>
      <w:r>
        <w:rPr>
          <w:color w:val="111111"/>
        </w:rPr>
        <w:t>Сколько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лет должно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быть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ребенку</w:t>
      </w:r>
    </w:p>
    <w:p w:rsidR="005647FB" w:rsidRDefault="007305BF">
      <w:pPr>
        <w:pStyle w:val="a3"/>
        <w:spacing w:line="276" w:lineRule="auto"/>
        <w:ind w:right="120" w:firstLine="946"/>
      </w:pPr>
      <w:r>
        <w:rPr>
          <w:color w:val="111111"/>
        </w:rPr>
        <w:t>На момент поступления в школу ребенку должно быть не менее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6,5 лет и не более 8 лет. Если ребенок младше 7 лет, то у него не</w:t>
      </w:r>
      <w:r>
        <w:rPr>
          <w:color w:val="111111"/>
        </w:rPr>
        <w:t xml:space="preserve"> должно</w:t>
      </w:r>
      <w:r>
        <w:rPr>
          <w:color w:val="111111"/>
          <w:spacing w:val="-72"/>
        </w:rPr>
        <w:t xml:space="preserve"> </w:t>
      </w:r>
      <w:r>
        <w:rPr>
          <w:color w:val="111111"/>
        </w:rPr>
        <w:t>быть противопоказаний для посещения школы по состоянию здоровья.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Родители вправе обратиться с заявлением в школу, чтобы их ребенка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зачислили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первый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класс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раньше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6,5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позже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8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лет.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предварительно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необходимо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получить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разрешение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учредителя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школы и пройти медицинскую комиссию, подтверждающую готовность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6,5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прохождению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образовательной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программы.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Обращаться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подобной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просьбой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необходимо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Отдел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образования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Администрации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Белозерского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муниципального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округа.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Но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нужно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у</w:t>
      </w:r>
      <w:r>
        <w:rPr>
          <w:color w:val="111111"/>
        </w:rPr>
        <w:t>честь,</w:t>
      </w:r>
      <w:r>
        <w:rPr>
          <w:color w:val="111111"/>
          <w:spacing w:val="-73"/>
        </w:rPr>
        <w:t xml:space="preserve"> </w:t>
      </w:r>
      <w:r>
        <w:rPr>
          <w:color w:val="111111"/>
          <w:spacing w:val="-1"/>
        </w:rPr>
        <w:t>что</w:t>
      </w:r>
      <w:r>
        <w:rPr>
          <w:color w:val="111111"/>
          <w:spacing w:val="-16"/>
        </w:rPr>
        <w:t xml:space="preserve"> </w:t>
      </w:r>
      <w:r>
        <w:rPr>
          <w:color w:val="111111"/>
          <w:spacing w:val="-1"/>
        </w:rPr>
        <w:t>удовлетворять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заявление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родителей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учредители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обязаны</w:t>
      </w:r>
      <w:r>
        <w:rPr>
          <w:color w:val="111111"/>
          <w:spacing w:val="-20"/>
        </w:rPr>
        <w:t xml:space="preserve"> </w:t>
      </w:r>
      <w:r>
        <w:rPr>
          <w:color w:val="111111"/>
        </w:rPr>
        <w:t>(согласно</w:t>
      </w:r>
      <w:r>
        <w:rPr>
          <w:color w:val="111111"/>
          <w:spacing w:val="-73"/>
        </w:rPr>
        <w:t xml:space="preserve"> </w:t>
      </w:r>
      <w:r>
        <w:rPr>
          <w:color w:val="111111"/>
        </w:rPr>
        <w:t>ч.1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ст.67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273-ФЗ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«Об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образовании»).</w:t>
      </w:r>
    </w:p>
    <w:p w:rsidR="005647FB" w:rsidRDefault="005647FB">
      <w:pPr>
        <w:spacing w:line="276" w:lineRule="auto"/>
        <w:sectPr w:rsidR="005647FB">
          <w:pgSz w:w="11910" w:h="16840"/>
          <w:pgMar w:top="1040" w:right="720" w:bottom="280" w:left="1580" w:header="720" w:footer="720" w:gutter="0"/>
          <w:cols w:space="720"/>
        </w:sectPr>
      </w:pPr>
    </w:p>
    <w:p w:rsidR="005647FB" w:rsidRDefault="007305BF">
      <w:pPr>
        <w:pStyle w:val="1"/>
        <w:spacing w:before="65"/>
        <w:ind w:right="7"/>
      </w:pPr>
      <w:r>
        <w:rPr>
          <w:color w:val="111111"/>
        </w:rPr>
        <w:lastRenderedPageBreak/>
        <w:t>У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кого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есть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льготы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зачислению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 первый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класс</w:t>
      </w:r>
    </w:p>
    <w:p w:rsidR="005647FB" w:rsidRDefault="007305BF">
      <w:pPr>
        <w:pStyle w:val="a3"/>
        <w:spacing w:before="264" w:line="273" w:lineRule="auto"/>
        <w:ind w:right="127" w:firstLine="1046"/>
      </w:pPr>
      <w:r>
        <w:rPr>
          <w:color w:val="111111"/>
        </w:rPr>
        <w:t>Льготами по зачислению ребенка в 1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класс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обладают дети 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первоочередным,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преимущественным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внеочередным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правом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зачисления.</w:t>
      </w:r>
    </w:p>
    <w:p w:rsidR="005647FB" w:rsidRDefault="007305BF">
      <w:pPr>
        <w:pStyle w:val="a3"/>
        <w:spacing w:before="223" w:line="273" w:lineRule="auto"/>
        <w:ind w:right="126"/>
      </w:pPr>
      <w:r>
        <w:rPr>
          <w:color w:val="111111"/>
        </w:rPr>
        <w:t>Первоочередным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правом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зачисления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обладают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дети: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сотрудников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полиции (в том числе, погибших и уволенных по состоянию здоровья);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находящиеся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иждивении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сотрудника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полиции;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сотрудников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ОВД;</w:t>
      </w:r>
      <w:r>
        <w:rPr>
          <w:color w:val="111111"/>
          <w:spacing w:val="-72"/>
        </w:rPr>
        <w:t xml:space="preserve"> </w:t>
      </w:r>
      <w:r>
        <w:rPr>
          <w:color w:val="111111"/>
        </w:rPr>
        <w:t>сотрудников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ФСИН,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МЧС,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ГНК,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ФТС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числе,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погибших);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военнослужащих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месту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проживания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семей.</w:t>
      </w:r>
    </w:p>
    <w:p w:rsidR="005647FB" w:rsidRDefault="007305BF">
      <w:pPr>
        <w:pStyle w:val="a3"/>
        <w:spacing w:before="228" w:line="276" w:lineRule="auto"/>
        <w:ind w:right="123"/>
      </w:pPr>
      <w:r>
        <w:rPr>
          <w:color w:val="111111"/>
        </w:rPr>
        <w:t>Преимущественное право имеют дети, чьи братья/сестры уже посещают</w:t>
      </w:r>
      <w:r>
        <w:rPr>
          <w:color w:val="111111"/>
          <w:spacing w:val="-72"/>
        </w:rPr>
        <w:t xml:space="preserve"> </w:t>
      </w:r>
      <w:r>
        <w:rPr>
          <w:color w:val="111111"/>
        </w:rPr>
        <w:t>эту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школу.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Отказать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ребенку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зачислении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школу,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если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туда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ходит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брат</w:t>
      </w:r>
      <w:r>
        <w:rPr>
          <w:color w:val="111111"/>
          <w:spacing w:val="-72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сестра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теперь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вправе.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Данная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правовая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норма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существенно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упрощает жизнь с двумя и более детьми. Родителям больше не придется</w:t>
      </w:r>
      <w:r>
        <w:rPr>
          <w:color w:val="111111"/>
          <w:spacing w:val="-72"/>
        </w:rPr>
        <w:t xml:space="preserve"> </w:t>
      </w:r>
      <w:r>
        <w:rPr>
          <w:color w:val="111111"/>
        </w:rPr>
        <w:t>водить детей в разные школы, как это случалось раннее,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 есть одно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1"/>
        </w:rPr>
        <w:t>дополнительное</w:t>
      </w:r>
      <w:r>
        <w:rPr>
          <w:color w:val="111111"/>
          <w:spacing w:val="-18"/>
        </w:rPr>
        <w:t xml:space="preserve"> </w:t>
      </w:r>
      <w:r>
        <w:rPr>
          <w:color w:val="111111"/>
          <w:spacing w:val="-1"/>
        </w:rPr>
        <w:t>условие:</w:t>
      </w:r>
      <w:r>
        <w:rPr>
          <w:color w:val="111111"/>
          <w:spacing w:val="-16"/>
        </w:rPr>
        <w:t xml:space="preserve"> </w:t>
      </w:r>
      <w:r>
        <w:rPr>
          <w:color w:val="111111"/>
          <w:spacing w:val="-1"/>
        </w:rPr>
        <w:t>дети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должны</w:t>
      </w:r>
      <w:r>
        <w:rPr>
          <w:color w:val="111111"/>
          <w:spacing w:val="-20"/>
        </w:rPr>
        <w:t xml:space="preserve"> </w:t>
      </w:r>
      <w:r>
        <w:rPr>
          <w:color w:val="111111"/>
        </w:rPr>
        <w:t>жить</w:t>
      </w:r>
      <w:r>
        <w:rPr>
          <w:color w:val="111111"/>
          <w:spacing w:val="-2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одной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семье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иметь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общее</w:t>
      </w:r>
      <w:r>
        <w:rPr>
          <w:color w:val="111111"/>
          <w:spacing w:val="-73"/>
        </w:rPr>
        <w:t xml:space="preserve"> </w:t>
      </w:r>
      <w:r>
        <w:rPr>
          <w:color w:val="111111"/>
        </w:rPr>
        <w:t>место жительства.</w:t>
      </w:r>
      <w:r>
        <w:rPr>
          <w:color w:val="111111"/>
        </w:rPr>
        <w:t xml:space="preserve"> При этом школа для реализации льготы может быть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любая, не обязательно по месту прикрепления. Даже если у брата 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сестры</w:t>
      </w:r>
      <w:r>
        <w:rPr>
          <w:color w:val="111111"/>
          <w:spacing w:val="-20"/>
        </w:rPr>
        <w:t xml:space="preserve"> </w:t>
      </w:r>
      <w:r>
        <w:rPr>
          <w:color w:val="111111"/>
        </w:rPr>
        <w:t>разные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фамилии,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никак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влияет</w:t>
      </w:r>
      <w:r>
        <w:rPr>
          <w:color w:val="111111"/>
          <w:spacing w:val="-10"/>
        </w:rPr>
        <w:t xml:space="preserve"> </w:t>
      </w:r>
      <w:proofErr w:type="gramStart"/>
      <w:r>
        <w:rPr>
          <w:color w:val="111111"/>
        </w:rPr>
        <w:t>на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преимущественное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право</w:t>
      </w:r>
      <w:r>
        <w:rPr>
          <w:color w:val="111111"/>
          <w:spacing w:val="-72"/>
        </w:rPr>
        <w:t xml:space="preserve"> </w:t>
      </w:r>
      <w:r>
        <w:rPr>
          <w:color w:val="111111"/>
        </w:rPr>
        <w:t>зачисления</w:t>
      </w:r>
      <w:proofErr w:type="gramEnd"/>
      <w:r>
        <w:rPr>
          <w:color w:val="111111"/>
        </w:rPr>
        <w:t>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новой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редакции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приказа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подчеркивается,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льготой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могут воспользоваться как полнородные,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так и </w:t>
      </w:r>
      <w:proofErr w:type="spellStart"/>
      <w:r>
        <w:rPr>
          <w:color w:val="111111"/>
        </w:rPr>
        <w:t>неполнородные</w:t>
      </w:r>
      <w:proofErr w:type="spellEnd"/>
      <w:r>
        <w:rPr>
          <w:color w:val="111111"/>
        </w:rPr>
        <w:t xml:space="preserve"> братья и</w:t>
      </w:r>
      <w:r>
        <w:rPr>
          <w:color w:val="111111"/>
          <w:spacing w:val="-72"/>
        </w:rPr>
        <w:t xml:space="preserve"> </w:t>
      </w:r>
      <w:r>
        <w:rPr>
          <w:color w:val="111111"/>
        </w:rPr>
        <w:t>сестры.</w:t>
      </w:r>
    </w:p>
    <w:p w:rsidR="005647FB" w:rsidRDefault="007305BF">
      <w:pPr>
        <w:pStyle w:val="a3"/>
        <w:spacing w:before="209"/>
      </w:pPr>
      <w:r>
        <w:rPr>
          <w:color w:val="111111"/>
        </w:rPr>
        <w:t>Внеочередным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правом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обладают дети прокуроров,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судей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 следователей</w:t>
      </w:r>
    </w:p>
    <w:p w:rsidR="005647FB" w:rsidRDefault="007305BF">
      <w:pPr>
        <w:pStyle w:val="a4"/>
        <w:numPr>
          <w:ilvl w:val="0"/>
          <w:numId w:val="1"/>
        </w:numPr>
        <w:tabs>
          <w:tab w:val="left" w:pos="293"/>
        </w:tabs>
        <w:spacing w:before="49"/>
        <w:ind w:left="292"/>
        <w:rPr>
          <w:sz w:val="30"/>
        </w:rPr>
      </w:pPr>
      <w:r>
        <w:rPr>
          <w:color w:val="111111"/>
          <w:sz w:val="30"/>
        </w:rPr>
        <w:t>распространяется</w:t>
      </w:r>
      <w:r>
        <w:rPr>
          <w:color w:val="111111"/>
          <w:spacing w:val="-3"/>
          <w:sz w:val="30"/>
        </w:rPr>
        <w:t xml:space="preserve"> </w:t>
      </w:r>
      <w:r>
        <w:rPr>
          <w:color w:val="111111"/>
          <w:sz w:val="30"/>
        </w:rPr>
        <w:t>только</w:t>
      </w:r>
      <w:r>
        <w:rPr>
          <w:color w:val="111111"/>
          <w:spacing w:val="-6"/>
          <w:sz w:val="30"/>
        </w:rPr>
        <w:t xml:space="preserve"> </w:t>
      </w:r>
      <w:r>
        <w:rPr>
          <w:color w:val="111111"/>
          <w:sz w:val="30"/>
        </w:rPr>
        <w:t>на</w:t>
      </w:r>
      <w:r>
        <w:rPr>
          <w:color w:val="111111"/>
          <w:spacing w:val="-3"/>
          <w:sz w:val="30"/>
        </w:rPr>
        <w:t xml:space="preserve"> </w:t>
      </w:r>
      <w:r>
        <w:rPr>
          <w:color w:val="111111"/>
          <w:sz w:val="30"/>
        </w:rPr>
        <w:t>школы с</w:t>
      </w:r>
      <w:r>
        <w:rPr>
          <w:color w:val="111111"/>
          <w:spacing w:val="-3"/>
          <w:sz w:val="30"/>
        </w:rPr>
        <w:t xml:space="preserve"> </w:t>
      </w:r>
      <w:r>
        <w:rPr>
          <w:color w:val="111111"/>
          <w:sz w:val="30"/>
        </w:rPr>
        <w:t>интернатами.</w:t>
      </w:r>
    </w:p>
    <w:p w:rsidR="005647FB" w:rsidRDefault="007305BF">
      <w:pPr>
        <w:pStyle w:val="a3"/>
        <w:spacing w:before="264" w:line="276" w:lineRule="auto"/>
        <w:ind w:right="128"/>
      </w:pPr>
      <w:r>
        <w:rPr>
          <w:color w:val="111111"/>
        </w:rPr>
        <w:t>Если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льготы,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значит,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может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передать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заявление в любую школу и детей с близлежащих районов не зачислят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из-за наполнения классов </w:t>
      </w:r>
      <w:proofErr w:type="spellStart"/>
      <w:r>
        <w:rPr>
          <w:color w:val="111111"/>
        </w:rPr>
        <w:t>первоочередниками</w:t>
      </w:r>
      <w:proofErr w:type="spellEnd"/>
      <w:r>
        <w:rPr>
          <w:color w:val="111111"/>
        </w:rPr>
        <w:t>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Дети с льготами имеют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первоочередное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право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зачисления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школу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только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месту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жительства.</w:t>
      </w:r>
    </w:p>
    <w:p w:rsidR="005647FB" w:rsidRDefault="005647FB">
      <w:pPr>
        <w:pStyle w:val="a3"/>
        <w:spacing w:before="0"/>
        <w:ind w:left="0"/>
        <w:jc w:val="left"/>
        <w:rPr>
          <w:sz w:val="32"/>
        </w:rPr>
      </w:pPr>
    </w:p>
    <w:p w:rsidR="007305BF" w:rsidRDefault="007305BF">
      <w:pPr>
        <w:pStyle w:val="1"/>
        <w:spacing w:before="283"/>
        <w:ind w:left="1381" w:right="409"/>
        <w:rPr>
          <w:color w:val="111111"/>
        </w:rPr>
      </w:pPr>
    </w:p>
    <w:p w:rsidR="007305BF" w:rsidRDefault="007305BF">
      <w:pPr>
        <w:pStyle w:val="1"/>
        <w:spacing w:before="283"/>
        <w:ind w:left="1381" w:right="409"/>
        <w:rPr>
          <w:color w:val="111111"/>
        </w:rPr>
      </w:pPr>
    </w:p>
    <w:p w:rsidR="007305BF" w:rsidRDefault="007305BF">
      <w:pPr>
        <w:pStyle w:val="1"/>
        <w:spacing w:before="283"/>
        <w:ind w:left="1381" w:right="409"/>
        <w:rPr>
          <w:color w:val="111111"/>
        </w:rPr>
      </w:pPr>
    </w:p>
    <w:p w:rsidR="007305BF" w:rsidRDefault="007305BF">
      <w:pPr>
        <w:pStyle w:val="1"/>
        <w:spacing w:before="283"/>
        <w:ind w:left="1381" w:right="409"/>
        <w:rPr>
          <w:color w:val="111111"/>
        </w:rPr>
      </w:pPr>
    </w:p>
    <w:p w:rsidR="005647FB" w:rsidRDefault="007305BF">
      <w:pPr>
        <w:pStyle w:val="1"/>
        <w:spacing w:before="283"/>
        <w:ind w:left="1381" w:right="409"/>
      </w:pPr>
      <w:r>
        <w:rPr>
          <w:color w:val="111111"/>
        </w:rPr>
        <w:t>Список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документов,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которые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нужны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зачисления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</w:p>
    <w:p w:rsidR="005647FB" w:rsidRDefault="007305BF">
      <w:pPr>
        <w:spacing w:before="49"/>
        <w:ind w:right="5"/>
        <w:jc w:val="center"/>
        <w:rPr>
          <w:b/>
          <w:sz w:val="30"/>
        </w:rPr>
      </w:pPr>
      <w:r>
        <w:rPr>
          <w:b/>
          <w:color w:val="111111"/>
          <w:sz w:val="30"/>
        </w:rPr>
        <w:lastRenderedPageBreak/>
        <w:t>школу</w:t>
      </w:r>
    </w:p>
    <w:p w:rsidR="005647FB" w:rsidRDefault="007305BF">
      <w:pPr>
        <w:pStyle w:val="a3"/>
        <w:spacing w:before="68" w:line="273" w:lineRule="auto"/>
        <w:ind w:right="130"/>
      </w:pPr>
      <w:r>
        <w:rPr>
          <w:color w:val="111111"/>
        </w:rPr>
        <w:t>П</w:t>
      </w:r>
      <w:bookmarkStart w:id="0" w:name="_GoBack"/>
      <w:bookmarkEnd w:id="0"/>
      <w:r>
        <w:rPr>
          <w:color w:val="111111"/>
        </w:rPr>
        <w:t>олный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перечень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документов,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которые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потребуются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родителям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зачислении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первый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класс,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включает:</w:t>
      </w:r>
    </w:p>
    <w:p w:rsidR="005647FB" w:rsidRDefault="007305BF">
      <w:pPr>
        <w:pStyle w:val="a4"/>
        <w:numPr>
          <w:ilvl w:val="0"/>
          <w:numId w:val="1"/>
        </w:numPr>
        <w:tabs>
          <w:tab w:val="left" w:pos="293"/>
        </w:tabs>
        <w:spacing w:before="212"/>
        <w:ind w:left="292"/>
        <w:jc w:val="both"/>
        <w:rPr>
          <w:sz w:val="30"/>
        </w:rPr>
      </w:pPr>
      <w:r>
        <w:rPr>
          <w:color w:val="111111"/>
          <w:sz w:val="30"/>
        </w:rPr>
        <w:t>паспорт</w:t>
      </w:r>
      <w:r>
        <w:rPr>
          <w:color w:val="111111"/>
          <w:spacing w:val="-3"/>
          <w:sz w:val="30"/>
        </w:rPr>
        <w:t xml:space="preserve"> </w:t>
      </w:r>
      <w:r>
        <w:rPr>
          <w:color w:val="111111"/>
          <w:sz w:val="30"/>
        </w:rPr>
        <w:t>родителя;</w:t>
      </w:r>
    </w:p>
    <w:p w:rsidR="005647FB" w:rsidRDefault="007305BF">
      <w:pPr>
        <w:pStyle w:val="a4"/>
        <w:numPr>
          <w:ilvl w:val="0"/>
          <w:numId w:val="1"/>
        </w:numPr>
        <w:tabs>
          <w:tab w:val="left" w:pos="577"/>
        </w:tabs>
        <w:spacing w:before="270" w:line="271" w:lineRule="auto"/>
        <w:ind w:right="133" w:firstLine="0"/>
        <w:jc w:val="both"/>
        <w:rPr>
          <w:sz w:val="30"/>
        </w:rPr>
      </w:pPr>
      <w:r>
        <w:rPr>
          <w:color w:val="111111"/>
          <w:sz w:val="30"/>
        </w:rPr>
        <w:t>свидетельство</w:t>
      </w:r>
      <w:r>
        <w:rPr>
          <w:color w:val="111111"/>
          <w:spacing w:val="1"/>
          <w:sz w:val="30"/>
        </w:rPr>
        <w:t xml:space="preserve"> </w:t>
      </w:r>
      <w:r>
        <w:rPr>
          <w:color w:val="111111"/>
          <w:sz w:val="30"/>
        </w:rPr>
        <w:t>о</w:t>
      </w:r>
      <w:r>
        <w:rPr>
          <w:color w:val="111111"/>
          <w:spacing w:val="1"/>
          <w:sz w:val="30"/>
        </w:rPr>
        <w:t xml:space="preserve"> </w:t>
      </w:r>
      <w:r>
        <w:rPr>
          <w:color w:val="111111"/>
          <w:sz w:val="30"/>
        </w:rPr>
        <w:t>рождении</w:t>
      </w:r>
      <w:r>
        <w:rPr>
          <w:color w:val="111111"/>
          <w:spacing w:val="1"/>
          <w:sz w:val="30"/>
        </w:rPr>
        <w:t xml:space="preserve"> </w:t>
      </w:r>
      <w:r>
        <w:rPr>
          <w:color w:val="111111"/>
          <w:sz w:val="30"/>
        </w:rPr>
        <w:t>ребенка</w:t>
      </w:r>
      <w:r>
        <w:rPr>
          <w:color w:val="111111"/>
          <w:spacing w:val="1"/>
          <w:sz w:val="30"/>
        </w:rPr>
        <w:t xml:space="preserve"> </w:t>
      </w:r>
      <w:r>
        <w:rPr>
          <w:color w:val="111111"/>
          <w:sz w:val="30"/>
        </w:rPr>
        <w:t>(или</w:t>
      </w:r>
      <w:r>
        <w:rPr>
          <w:color w:val="111111"/>
          <w:spacing w:val="1"/>
          <w:sz w:val="30"/>
        </w:rPr>
        <w:t xml:space="preserve"> </w:t>
      </w:r>
      <w:r>
        <w:rPr>
          <w:color w:val="111111"/>
          <w:sz w:val="30"/>
        </w:rPr>
        <w:t>иной</w:t>
      </w:r>
      <w:r>
        <w:rPr>
          <w:color w:val="111111"/>
          <w:spacing w:val="1"/>
          <w:sz w:val="30"/>
        </w:rPr>
        <w:t xml:space="preserve"> </w:t>
      </w:r>
      <w:r>
        <w:rPr>
          <w:color w:val="111111"/>
          <w:sz w:val="30"/>
        </w:rPr>
        <w:t>документ,</w:t>
      </w:r>
      <w:r>
        <w:rPr>
          <w:color w:val="111111"/>
          <w:spacing w:val="1"/>
          <w:sz w:val="30"/>
        </w:rPr>
        <w:t xml:space="preserve"> </w:t>
      </w:r>
      <w:r>
        <w:rPr>
          <w:color w:val="111111"/>
          <w:sz w:val="30"/>
        </w:rPr>
        <w:t>подтверждающий</w:t>
      </w:r>
      <w:r>
        <w:rPr>
          <w:color w:val="111111"/>
          <w:spacing w:val="-3"/>
          <w:sz w:val="30"/>
        </w:rPr>
        <w:t xml:space="preserve"> </w:t>
      </w:r>
      <w:r>
        <w:rPr>
          <w:color w:val="111111"/>
          <w:sz w:val="30"/>
        </w:rPr>
        <w:t>родство);</w:t>
      </w:r>
    </w:p>
    <w:p w:rsidR="005647FB" w:rsidRDefault="007305BF">
      <w:pPr>
        <w:pStyle w:val="a4"/>
        <w:numPr>
          <w:ilvl w:val="0"/>
          <w:numId w:val="1"/>
        </w:numPr>
        <w:tabs>
          <w:tab w:val="left" w:pos="289"/>
        </w:tabs>
        <w:spacing w:before="223" w:line="273" w:lineRule="auto"/>
        <w:ind w:right="125" w:firstLine="0"/>
        <w:jc w:val="both"/>
        <w:rPr>
          <w:sz w:val="30"/>
        </w:rPr>
      </w:pPr>
      <w:r>
        <w:rPr>
          <w:color w:val="111111"/>
          <w:sz w:val="30"/>
        </w:rPr>
        <w:t>документ,</w:t>
      </w:r>
      <w:r>
        <w:rPr>
          <w:color w:val="111111"/>
          <w:spacing w:val="-5"/>
          <w:sz w:val="30"/>
        </w:rPr>
        <w:t xml:space="preserve"> </w:t>
      </w:r>
      <w:r>
        <w:rPr>
          <w:color w:val="111111"/>
          <w:sz w:val="30"/>
        </w:rPr>
        <w:t>подтверждающий</w:t>
      </w:r>
      <w:r>
        <w:rPr>
          <w:color w:val="111111"/>
          <w:spacing w:val="-8"/>
          <w:sz w:val="30"/>
        </w:rPr>
        <w:t xml:space="preserve"> </w:t>
      </w:r>
      <w:r>
        <w:rPr>
          <w:color w:val="111111"/>
          <w:sz w:val="30"/>
        </w:rPr>
        <w:t>регистрацию</w:t>
      </w:r>
      <w:r>
        <w:rPr>
          <w:color w:val="111111"/>
          <w:spacing w:val="-5"/>
          <w:sz w:val="30"/>
        </w:rPr>
        <w:t xml:space="preserve"> </w:t>
      </w:r>
      <w:r>
        <w:rPr>
          <w:color w:val="111111"/>
          <w:sz w:val="30"/>
        </w:rPr>
        <w:t>ребенка</w:t>
      </w:r>
      <w:r>
        <w:rPr>
          <w:color w:val="111111"/>
          <w:spacing w:val="-4"/>
          <w:sz w:val="30"/>
        </w:rPr>
        <w:t xml:space="preserve"> </w:t>
      </w:r>
      <w:r>
        <w:rPr>
          <w:color w:val="111111"/>
          <w:sz w:val="30"/>
        </w:rPr>
        <w:t>по</w:t>
      </w:r>
      <w:r>
        <w:rPr>
          <w:color w:val="111111"/>
          <w:spacing w:val="-7"/>
          <w:sz w:val="30"/>
        </w:rPr>
        <w:t xml:space="preserve"> </w:t>
      </w:r>
      <w:r>
        <w:rPr>
          <w:color w:val="111111"/>
          <w:sz w:val="30"/>
        </w:rPr>
        <w:t>месту</w:t>
      </w:r>
      <w:r>
        <w:rPr>
          <w:color w:val="111111"/>
          <w:spacing w:val="-12"/>
          <w:sz w:val="30"/>
        </w:rPr>
        <w:t xml:space="preserve"> </w:t>
      </w:r>
      <w:r>
        <w:rPr>
          <w:color w:val="111111"/>
          <w:sz w:val="30"/>
        </w:rPr>
        <w:t>жительства</w:t>
      </w:r>
      <w:r>
        <w:rPr>
          <w:color w:val="111111"/>
          <w:spacing w:val="-73"/>
          <w:sz w:val="30"/>
        </w:rPr>
        <w:t xml:space="preserve"> </w:t>
      </w:r>
      <w:r>
        <w:rPr>
          <w:color w:val="111111"/>
          <w:sz w:val="30"/>
        </w:rPr>
        <w:t>или</w:t>
      </w:r>
      <w:r>
        <w:rPr>
          <w:color w:val="111111"/>
          <w:spacing w:val="1"/>
          <w:sz w:val="30"/>
        </w:rPr>
        <w:t xml:space="preserve"> </w:t>
      </w:r>
      <w:r>
        <w:rPr>
          <w:color w:val="111111"/>
          <w:sz w:val="30"/>
        </w:rPr>
        <w:t>по</w:t>
      </w:r>
      <w:r>
        <w:rPr>
          <w:color w:val="111111"/>
          <w:spacing w:val="1"/>
          <w:sz w:val="30"/>
        </w:rPr>
        <w:t xml:space="preserve"> </w:t>
      </w:r>
      <w:r>
        <w:rPr>
          <w:color w:val="111111"/>
          <w:sz w:val="30"/>
        </w:rPr>
        <w:t>месту пребывания</w:t>
      </w:r>
      <w:r>
        <w:rPr>
          <w:color w:val="111111"/>
          <w:spacing w:val="1"/>
          <w:sz w:val="30"/>
        </w:rPr>
        <w:t xml:space="preserve"> </w:t>
      </w:r>
      <w:r>
        <w:rPr>
          <w:color w:val="111111"/>
          <w:sz w:val="30"/>
        </w:rPr>
        <w:t>(если</w:t>
      </w:r>
      <w:r>
        <w:rPr>
          <w:color w:val="111111"/>
          <w:spacing w:val="1"/>
          <w:sz w:val="30"/>
        </w:rPr>
        <w:t xml:space="preserve"> </w:t>
      </w:r>
      <w:r>
        <w:rPr>
          <w:color w:val="111111"/>
          <w:sz w:val="30"/>
        </w:rPr>
        <w:t>ребенок</w:t>
      </w:r>
      <w:r>
        <w:rPr>
          <w:color w:val="111111"/>
          <w:spacing w:val="1"/>
          <w:sz w:val="30"/>
        </w:rPr>
        <w:t xml:space="preserve"> </w:t>
      </w:r>
      <w:r>
        <w:rPr>
          <w:color w:val="111111"/>
          <w:sz w:val="30"/>
        </w:rPr>
        <w:t>проживает</w:t>
      </w:r>
      <w:r>
        <w:rPr>
          <w:color w:val="111111"/>
          <w:spacing w:val="1"/>
          <w:sz w:val="30"/>
        </w:rPr>
        <w:t xml:space="preserve"> </w:t>
      </w:r>
      <w:r>
        <w:rPr>
          <w:color w:val="111111"/>
          <w:sz w:val="30"/>
        </w:rPr>
        <w:t>на закрепленной</w:t>
      </w:r>
      <w:r>
        <w:rPr>
          <w:color w:val="111111"/>
          <w:spacing w:val="1"/>
          <w:sz w:val="30"/>
        </w:rPr>
        <w:t xml:space="preserve"> </w:t>
      </w:r>
      <w:r>
        <w:rPr>
          <w:color w:val="111111"/>
          <w:sz w:val="30"/>
        </w:rPr>
        <w:t>территории). Это свидетельство о регистрации по месту жительства: для</w:t>
      </w:r>
      <w:r>
        <w:rPr>
          <w:color w:val="111111"/>
          <w:spacing w:val="-72"/>
          <w:sz w:val="30"/>
        </w:rPr>
        <w:t xml:space="preserve"> </w:t>
      </w:r>
      <w:r>
        <w:rPr>
          <w:color w:val="111111"/>
          <w:sz w:val="30"/>
        </w:rPr>
        <w:t>зачисления</w:t>
      </w:r>
      <w:r>
        <w:rPr>
          <w:color w:val="111111"/>
          <w:spacing w:val="1"/>
          <w:sz w:val="30"/>
        </w:rPr>
        <w:t xml:space="preserve"> </w:t>
      </w:r>
      <w:r>
        <w:rPr>
          <w:color w:val="111111"/>
          <w:sz w:val="30"/>
        </w:rPr>
        <w:t>в</w:t>
      </w:r>
      <w:r>
        <w:rPr>
          <w:color w:val="111111"/>
          <w:spacing w:val="1"/>
          <w:sz w:val="30"/>
        </w:rPr>
        <w:t xml:space="preserve"> </w:t>
      </w:r>
      <w:r>
        <w:rPr>
          <w:color w:val="111111"/>
          <w:sz w:val="30"/>
        </w:rPr>
        <w:t>школу</w:t>
      </w:r>
      <w:r>
        <w:rPr>
          <w:color w:val="111111"/>
          <w:spacing w:val="1"/>
          <w:sz w:val="30"/>
        </w:rPr>
        <w:t xml:space="preserve"> </w:t>
      </w:r>
      <w:r>
        <w:rPr>
          <w:color w:val="111111"/>
          <w:sz w:val="30"/>
        </w:rPr>
        <w:t>подойдет</w:t>
      </w:r>
      <w:r>
        <w:rPr>
          <w:color w:val="111111"/>
          <w:spacing w:val="1"/>
          <w:sz w:val="30"/>
        </w:rPr>
        <w:t xml:space="preserve"> </w:t>
      </w:r>
      <w:r>
        <w:rPr>
          <w:color w:val="111111"/>
          <w:sz w:val="30"/>
        </w:rPr>
        <w:t>как</w:t>
      </w:r>
      <w:r>
        <w:rPr>
          <w:color w:val="111111"/>
          <w:spacing w:val="1"/>
          <w:sz w:val="30"/>
        </w:rPr>
        <w:t xml:space="preserve"> </w:t>
      </w:r>
      <w:r>
        <w:rPr>
          <w:color w:val="111111"/>
          <w:sz w:val="30"/>
        </w:rPr>
        <w:t>постоянная,</w:t>
      </w:r>
      <w:r>
        <w:rPr>
          <w:color w:val="111111"/>
          <w:spacing w:val="1"/>
          <w:sz w:val="30"/>
        </w:rPr>
        <w:t xml:space="preserve"> </w:t>
      </w:r>
      <w:r>
        <w:rPr>
          <w:color w:val="111111"/>
          <w:sz w:val="30"/>
        </w:rPr>
        <w:t>так</w:t>
      </w:r>
      <w:r>
        <w:rPr>
          <w:color w:val="111111"/>
          <w:spacing w:val="1"/>
          <w:sz w:val="30"/>
        </w:rPr>
        <w:t xml:space="preserve"> </w:t>
      </w:r>
      <w:r>
        <w:rPr>
          <w:color w:val="111111"/>
          <w:sz w:val="30"/>
        </w:rPr>
        <w:t>и</w:t>
      </w:r>
      <w:r>
        <w:rPr>
          <w:color w:val="111111"/>
          <w:spacing w:val="1"/>
          <w:sz w:val="30"/>
        </w:rPr>
        <w:t xml:space="preserve"> </w:t>
      </w:r>
      <w:r>
        <w:rPr>
          <w:color w:val="111111"/>
          <w:sz w:val="30"/>
        </w:rPr>
        <w:t>временная</w:t>
      </w:r>
      <w:r>
        <w:rPr>
          <w:color w:val="111111"/>
          <w:spacing w:val="1"/>
          <w:sz w:val="30"/>
        </w:rPr>
        <w:t xml:space="preserve"> </w:t>
      </w:r>
      <w:r>
        <w:rPr>
          <w:color w:val="111111"/>
          <w:sz w:val="30"/>
        </w:rPr>
        <w:t>регистрация.</w:t>
      </w:r>
    </w:p>
    <w:p w:rsidR="005647FB" w:rsidRDefault="007305BF">
      <w:pPr>
        <w:pStyle w:val="a3"/>
        <w:spacing w:before="229" w:line="271" w:lineRule="auto"/>
        <w:ind w:right="135"/>
      </w:pPr>
      <w:r>
        <w:rPr>
          <w:color w:val="111111"/>
        </w:rPr>
        <w:t>Это базовый набор документов, который потребуются всем будущим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первоклассникам.</w:t>
      </w:r>
    </w:p>
    <w:p w:rsidR="005647FB" w:rsidRDefault="007305BF">
      <w:pPr>
        <w:pStyle w:val="a3"/>
        <w:spacing w:before="223" w:line="276" w:lineRule="auto"/>
        <w:ind w:right="124"/>
      </w:pPr>
      <w:r>
        <w:rPr>
          <w:color w:val="111111"/>
        </w:rPr>
        <w:t>В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зависимости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ситуации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школе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дополнительно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запрашивают: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копию</w:t>
      </w:r>
      <w:r>
        <w:rPr>
          <w:color w:val="111111"/>
          <w:spacing w:val="-73"/>
        </w:rPr>
        <w:t xml:space="preserve"> </w:t>
      </w:r>
      <w:r>
        <w:rPr>
          <w:color w:val="111111"/>
        </w:rPr>
        <w:t>свидетельства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рождении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братьев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сестер,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которые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посещают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данную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школу;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копию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документа,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подтверждающего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установление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опеки/попечительства;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копии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документов,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подтверждающих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право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72"/>
        </w:rPr>
        <w:t xml:space="preserve"> </w:t>
      </w:r>
      <w:r>
        <w:rPr>
          <w:color w:val="111111"/>
        </w:rPr>
        <w:t>внеочередное или первоочередное зачисление (справку с места работы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родителей);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согласие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родителей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прохождение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обучения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адаптированной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программе;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документы,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подтверждающие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законность</w:t>
      </w:r>
      <w:r>
        <w:rPr>
          <w:color w:val="111111"/>
          <w:spacing w:val="-72"/>
        </w:rPr>
        <w:t xml:space="preserve"> </w:t>
      </w:r>
      <w:r>
        <w:rPr>
          <w:color w:val="111111"/>
        </w:rPr>
        <w:t>пребывания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территории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РФ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иностранных</w:t>
      </w:r>
      <w:r>
        <w:rPr>
          <w:color w:val="111111"/>
          <w:spacing w:val="76"/>
        </w:rPr>
        <w:t xml:space="preserve"> </w:t>
      </w:r>
      <w:r>
        <w:rPr>
          <w:color w:val="111111"/>
        </w:rPr>
        <w:t>граждан);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медицинская </w:t>
      </w:r>
      <w:r>
        <w:t>справка</w:t>
      </w:r>
      <w:r>
        <w:rPr>
          <w:spacing w:val="1"/>
        </w:rPr>
        <w:t xml:space="preserve"> </w:t>
      </w:r>
      <w:r>
        <w:t xml:space="preserve">о </w:t>
      </w:r>
      <w:r>
        <w:rPr>
          <w:color w:val="111111"/>
        </w:rPr>
        <w:t>приеме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первый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класс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возрастом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</w:t>
      </w:r>
      <w:r>
        <w:rPr>
          <w:color w:val="111111"/>
          <w:spacing w:val="-72"/>
        </w:rPr>
        <w:t xml:space="preserve"> </w:t>
      </w:r>
      <w:r>
        <w:rPr>
          <w:color w:val="111111"/>
        </w:rPr>
        <w:t>шести с половиной лет или более 8 лет. Согласно п.27 Приказа № 458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список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документов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является</w:t>
      </w:r>
      <w:r>
        <w:rPr>
          <w:color w:val="111111"/>
          <w:spacing w:val="1"/>
        </w:rPr>
        <w:t xml:space="preserve"> </w:t>
      </w:r>
      <w:proofErr w:type="gramStart"/>
      <w:r>
        <w:rPr>
          <w:color w:val="111111"/>
        </w:rPr>
        <w:t>исчерпывающим</w:t>
      </w:r>
      <w:proofErr w:type="gramEnd"/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школа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вправе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требовать от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родителей дополнительные сведения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при зачислении.</w:t>
      </w:r>
    </w:p>
    <w:p w:rsidR="005647FB" w:rsidRDefault="007305BF">
      <w:pPr>
        <w:pStyle w:val="a3"/>
        <w:spacing w:before="209" w:line="276" w:lineRule="auto"/>
        <w:ind w:right="121"/>
      </w:pPr>
      <w:r>
        <w:rPr>
          <w:color w:val="111111"/>
        </w:rPr>
        <w:t>При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подаче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заявления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через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госуслуги</w:t>
      </w:r>
      <w:proofErr w:type="spellEnd"/>
      <w:r>
        <w:rPr>
          <w:color w:val="111111"/>
          <w:spacing w:val="1"/>
        </w:rPr>
        <w:t xml:space="preserve"> </w:t>
      </w:r>
      <w:r>
        <w:rPr>
          <w:color w:val="111111"/>
        </w:rPr>
        <w:t>школа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вправе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требовать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оригиналы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копии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документов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исключением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подтверждающих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льготы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сведений.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Документы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зачисления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1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класс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стоит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подготовить</w:t>
      </w:r>
      <w:r>
        <w:rPr>
          <w:color w:val="111111"/>
          <w:spacing w:val="-72"/>
        </w:rPr>
        <w:t xml:space="preserve"> </w:t>
      </w:r>
      <w:r>
        <w:rPr>
          <w:color w:val="111111"/>
        </w:rPr>
        <w:t>заблаговременно.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Наиболее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длительной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является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подготовка</w:t>
      </w:r>
      <w:r>
        <w:rPr>
          <w:color w:val="111111"/>
          <w:spacing w:val="-72"/>
        </w:rPr>
        <w:t xml:space="preserve"> </w:t>
      </w:r>
      <w:r>
        <w:rPr>
          <w:color w:val="111111"/>
        </w:rPr>
        <w:t>свидетельства о регистрации ребенка. Но если к моменту зачисления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документ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еще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готов,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разрешается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предъявить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справку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приеме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документов для оформления регистрации по месту жительства.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 вот,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например,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предъявить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договор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аренды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свидетельство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праве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собственности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50"/>
        </w:rPr>
        <w:t xml:space="preserve"> </w:t>
      </w:r>
      <w:r>
        <w:rPr>
          <w:color w:val="111111"/>
        </w:rPr>
        <w:t>подтверждения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проживания</w:t>
      </w:r>
      <w:r>
        <w:rPr>
          <w:color w:val="111111"/>
          <w:spacing w:val="50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закрепленной</w:t>
      </w:r>
      <w:r>
        <w:rPr>
          <w:color w:val="111111"/>
          <w:spacing w:val="51"/>
        </w:rPr>
        <w:t xml:space="preserve"> </w:t>
      </w:r>
      <w:r>
        <w:rPr>
          <w:color w:val="111111"/>
        </w:rPr>
        <w:t>за</w:t>
      </w:r>
    </w:p>
    <w:p w:rsidR="005647FB" w:rsidRDefault="005647FB">
      <w:pPr>
        <w:spacing w:line="276" w:lineRule="auto"/>
        <w:sectPr w:rsidR="005647FB">
          <w:pgSz w:w="11910" w:h="16840"/>
          <w:pgMar w:top="1040" w:right="720" w:bottom="280" w:left="1580" w:header="720" w:footer="720" w:gutter="0"/>
          <w:cols w:space="720"/>
        </w:sectPr>
      </w:pPr>
    </w:p>
    <w:p w:rsidR="005647FB" w:rsidRDefault="007305BF">
      <w:pPr>
        <w:pStyle w:val="a3"/>
        <w:tabs>
          <w:tab w:val="left" w:pos="2106"/>
          <w:tab w:val="left" w:pos="4702"/>
          <w:tab w:val="left" w:pos="7010"/>
          <w:tab w:val="left" w:pos="8421"/>
        </w:tabs>
        <w:spacing w:before="68"/>
        <w:ind w:left="0" w:right="6"/>
        <w:jc w:val="center"/>
      </w:pPr>
      <w:r>
        <w:rPr>
          <w:color w:val="111111"/>
        </w:rPr>
        <w:lastRenderedPageBreak/>
        <w:t>школой</w:t>
      </w:r>
      <w:r>
        <w:rPr>
          <w:color w:val="111111"/>
        </w:rPr>
        <w:tab/>
        <w:t>территории</w:t>
      </w:r>
      <w:r>
        <w:rPr>
          <w:color w:val="111111"/>
        </w:rPr>
        <w:tab/>
        <w:t>родители</w:t>
      </w:r>
      <w:r>
        <w:rPr>
          <w:color w:val="111111"/>
        </w:rPr>
        <w:tab/>
        <w:t>не</w:t>
      </w:r>
      <w:r>
        <w:rPr>
          <w:color w:val="111111"/>
        </w:rPr>
        <w:tab/>
        <w:t>вправе.</w:t>
      </w:r>
    </w:p>
    <w:p w:rsidR="005647FB" w:rsidRDefault="005647FB">
      <w:pPr>
        <w:pStyle w:val="a3"/>
        <w:spacing w:before="2"/>
        <w:ind w:left="0"/>
        <w:jc w:val="left"/>
        <w:rPr>
          <w:sz w:val="32"/>
        </w:rPr>
      </w:pPr>
    </w:p>
    <w:p w:rsidR="005647FB" w:rsidRDefault="007305BF">
      <w:pPr>
        <w:pStyle w:val="1"/>
        <w:ind w:left="1430" w:right="0"/>
        <w:jc w:val="left"/>
      </w:pPr>
      <w:r>
        <w:rPr>
          <w:color w:val="111111"/>
        </w:rPr>
        <w:t>Как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подать заявление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первый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класс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через</w:t>
      </w:r>
      <w:r>
        <w:rPr>
          <w:color w:val="111111"/>
          <w:spacing w:val="-5"/>
        </w:rPr>
        <w:t xml:space="preserve"> </w:t>
      </w:r>
      <w:proofErr w:type="spellStart"/>
      <w:r>
        <w:rPr>
          <w:color w:val="111111"/>
        </w:rPr>
        <w:t>Госуслуги</w:t>
      </w:r>
      <w:proofErr w:type="spellEnd"/>
    </w:p>
    <w:p w:rsidR="005647FB" w:rsidRDefault="007305BF">
      <w:pPr>
        <w:pStyle w:val="a3"/>
        <w:tabs>
          <w:tab w:val="left" w:pos="4910"/>
          <w:tab w:val="left" w:pos="8699"/>
        </w:tabs>
        <w:spacing w:before="261" w:line="276" w:lineRule="auto"/>
        <w:ind w:right="121" w:firstLine="926"/>
      </w:pPr>
      <w:r>
        <w:rPr>
          <w:color w:val="111111"/>
        </w:rPr>
        <w:t>Чтобы передать заявление на</w:t>
      </w:r>
      <w:r>
        <w:rPr>
          <w:color w:val="111111"/>
        </w:rPr>
        <w:t xml:space="preserve"> зачисление ребенка в первый класс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через </w:t>
      </w:r>
      <w:proofErr w:type="spellStart"/>
      <w:r>
        <w:rPr>
          <w:color w:val="111111"/>
        </w:rPr>
        <w:t>госуслуги</w:t>
      </w:r>
      <w:proofErr w:type="spellEnd"/>
      <w:r>
        <w:rPr>
          <w:color w:val="111111"/>
        </w:rPr>
        <w:t xml:space="preserve"> нужно придерживаться следующего порядка действий: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Перейти на портал </w:t>
      </w:r>
      <w:proofErr w:type="spellStart"/>
      <w:r>
        <w:rPr>
          <w:color w:val="111111"/>
        </w:rPr>
        <w:t>госуслуги</w:t>
      </w:r>
      <w:proofErr w:type="spellEnd"/>
      <w:r>
        <w:rPr>
          <w:color w:val="111111"/>
        </w:rPr>
        <w:t xml:space="preserve"> и набрать в поисковой строке «Запись в 1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класс».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Выбрать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опцию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«Подать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заявление».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Пройти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авторизацию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помощью логина и пароля. Заполнить электронную форму заявления.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Убедиться в том, что заявление принято и дождаться решения школы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(отслеживать статус можно в личном кабинете). Получить уведомление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 успешном получении заявления. Чтобы упростить процесс под</w:t>
      </w:r>
      <w:r>
        <w:rPr>
          <w:color w:val="111111"/>
        </w:rPr>
        <w:t>ачи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заявления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зачисление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рекомендуется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заблаговременно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проверить в личном кабинете персональные данные, а также добавить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сведения</w:t>
      </w:r>
      <w:r>
        <w:rPr>
          <w:color w:val="111111"/>
        </w:rPr>
        <w:tab/>
        <w:t>о</w:t>
      </w:r>
      <w:r>
        <w:rPr>
          <w:color w:val="111111"/>
        </w:rPr>
        <w:tab/>
        <w:t>детях.</w:t>
      </w:r>
    </w:p>
    <w:p w:rsidR="005647FB" w:rsidRDefault="005647FB">
      <w:pPr>
        <w:pStyle w:val="a3"/>
        <w:spacing w:before="0"/>
        <w:ind w:left="0"/>
        <w:jc w:val="left"/>
        <w:rPr>
          <w:sz w:val="32"/>
        </w:rPr>
      </w:pPr>
    </w:p>
    <w:p w:rsidR="005647FB" w:rsidRDefault="007305BF">
      <w:pPr>
        <w:pStyle w:val="1"/>
        <w:spacing w:before="242"/>
      </w:pPr>
      <w:r>
        <w:rPr>
          <w:color w:val="111111"/>
        </w:rPr>
        <w:t>Когда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зачислят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школу</w:t>
      </w:r>
    </w:p>
    <w:p w:rsidR="005647FB" w:rsidRDefault="007305BF">
      <w:pPr>
        <w:pStyle w:val="a3"/>
        <w:spacing w:line="276" w:lineRule="auto"/>
        <w:ind w:right="120"/>
      </w:pPr>
      <w:r>
        <w:rPr>
          <w:color w:val="111111"/>
        </w:rPr>
        <w:t>Сведения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-20"/>
        </w:rPr>
        <w:t xml:space="preserve"> </w:t>
      </w:r>
      <w:r>
        <w:rPr>
          <w:color w:val="111111"/>
        </w:rPr>
        <w:t>том,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зачислили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ли</w:t>
      </w:r>
      <w:r>
        <w:rPr>
          <w:color w:val="111111"/>
          <w:spacing w:val="-21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школу,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появятся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23"/>
        </w:rPr>
        <w:t xml:space="preserve"> </w:t>
      </w:r>
      <w:r>
        <w:rPr>
          <w:color w:val="111111"/>
        </w:rPr>
        <w:t>ранее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3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июля,</w:t>
      </w:r>
      <w:r>
        <w:rPr>
          <w:color w:val="111111"/>
          <w:spacing w:val="-72"/>
        </w:rPr>
        <w:t xml:space="preserve"> </w:t>
      </w:r>
      <w:r>
        <w:rPr>
          <w:color w:val="111111"/>
        </w:rPr>
        <w:t>так как первоначально школа будет собирать все заявления, а потом – 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нее есть 3 дня на издание приказов о зачислении. Детей не по месту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прописки будут принимать на свободные места вплоть до 5 сентября.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Приглашение в школу родители получат не ранее чем чер</w:t>
      </w:r>
      <w:r>
        <w:rPr>
          <w:color w:val="111111"/>
        </w:rPr>
        <w:t>ез 10, но 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позднее,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через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30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рабочих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дней.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Приказ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зачислении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школа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сформирует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течение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5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рабочих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дней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после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передачи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оригиналов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документов.</w:t>
      </w:r>
    </w:p>
    <w:p w:rsidR="005647FB" w:rsidRDefault="005647FB">
      <w:pPr>
        <w:pStyle w:val="a3"/>
        <w:spacing w:before="7"/>
        <w:ind w:left="0"/>
        <w:jc w:val="left"/>
        <w:rPr>
          <w:sz w:val="10"/>
        </w:rPr>
      </w:pPr>
    </w:p>
    <w:p w:rsidR="005647FB" w:rsidRDefault="007305BF">
      <w:pPr>
        <w:pStyle w:val="1"/>
        <w:spacing w:before="89"/>
      </w:pPr>
      <w:r>
        <w:rPr>
          <w:color w:val="111111"/>
        </w:rPr>
        <w:t>Что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делать,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если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 приеме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отказали?</w:t>
      </w:r>
    </w:p>
    <w:p w:rsidR="005647FB" w:rsidRDefault="007305BF">
      <w:pPr>
        <w:pStyle w:val="a3"/>
        <w:spacing w:before="265" w:line="273" w:lineRule="auto"/>
        <w:ind w:right="128" w:firstLine="902"/>
      </w:pPr>
      <w:r>
        <w:rPr>
          <w:color w:val="111111"/>
        </w:rPr>
        <w:t>Отказать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приеме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школа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может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только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если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закончились</w:t>
      </w:r>
      <w:r>
        <w:rPr>
          <w:color w:val="111111"/>
          <w:spacing w:val="-73"/>
        </w:rPr>
        <w:t xml:space="preserve"> </w:t>
      </w:r>
      <w:r>
        <w:rPr>
          <w:color w:val="111111"/>
        </w:rPr>
        <w:t>свободные места или родители предоставили недостоверные сведения 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заявлении.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Также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частными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причинами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для отказа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будут:</w:t>
      </w:r>
    </w:p>
    <w:p w:rsidR="005647FB" w:rsidRDefault="007305BF">
      <w:pPr>
        <w:pStyle w:val="a4"/>
        <w:numPr>
          <w:ilvl w:val="0"/>
          <w:numId w:val="1"/>
        </w:numPr>
        <w:tabs>
          <w:tab w:val="left" w:pos="293"/>
        </w:tabs>
        <w:spacing w:before="212"/>
        <w:ind w:left="292"/>
        <w:jc w:val="both"/>
        <w:rPr>
          <w:sz w:val="30"/>
        </w:rPr>
      </w:pPr>
      <w:r>
        <w:rPr>
          <w:color w:val="111111"/>
          <w:sz w:val="30"/>
        </w:rPr>
        <w:t>Несоблюдение</w:t>
      </w:r>
      <w:r>
        <w:rPr>
          <w:color w:val="111111"/>
          <w:spacing w:val="-4"/>
          <w:sz w:val="30"/>
        </w:rPr>
        <w:t xml:space="preserve"> </w:t>
      </w:r>
      <w:r>
        <w:rPr>
          <w:color w:val="111111"/>
          <w:sz w:val="30"/>
        </w:rPr>
        <w:t>сроков</w:t>
      </w:r>
      <w:r>
        <w:rPr>
          <w:color w:val="111111"/>
          <w:spacing w:val="-4"/>
          <w:sz w:val="30"/>
        </w:rPr>
        <w:t xml:space="preserve"> </w:t>
      </w:r>
      <w:r>
        <w:rPr>
          <w:color w:val="111111"/>
          <w:sz w:val="30"/>
        </w:rPr>
        <w:t>подачи</w:t>
      </w:r>
      <w:r>
        <w:rPr>
          <w:color w:val="111111"/>
          <w:spacing w:val="-3"/>
          <w:sz w:val="30"/>
        </w:rPr>
        <w:t xml:space="preserve"> </w:t>
      </w:r>
      <w:r>
        <w:rPr>
          <w:color w:val="111111"/>
          <w:sz w:val="30"/>
        </w:rPr>
        <w:t>заявления.</w:t>
      </w:r>
    </w:p>
    <w:p w:rsidR="005647FB" w:rsidRDefault="007305BF">
      <w:pPr>
        <w:pStyle w:val="a4"/>
        <w:numPr>
          <w:ilvl w:val="0"/>
          <w:numId w:val="1"/>
        </w:numPr>
        <w:tabs>
          <w:tab w:val="left" w:pos="365"/>
        </w:tabs>
        <w:spacing w:before="270" w:line="273" w:lineRule="auto"/>
        <w:ind w:right="126" w:firstLine="0"/>
        <w:jc w:val="both"/>
        <w:rPr>
          <w:sz w:val="30"/>
        </w:rPr>
      </w:pPr>
      <w:r>
        <w:rPr>
          <w:color w:val="111111"/>
          <w:sz w:val="30"/>
        </w:rPr>
        <w:t>На</w:t>
      </w:r>
      <w:r>
        <w:rPr>
          <w:color w:val="111111"/>
          <w:spacing w:val="1"/>
          <w:sz w:val="30"/>
        </w:rPr>
        <w:t xml:space="preserve"> </w:t>
      </w:r>
      <w:r>
        <w:rPr>
          <w:color w:val="111111"/>
          <w:sz w:val="30"/>
        </w:rPr>
        <w:t>ребенка поступил</w:t>
      </w:r>
      <w:r>
        <w:rPr>
          <w:color w:val="111111"/>
          <w:spacing w:val="1"/>
          <w:sz w:val="30"/>
        </w:rPr>
        <w:t xml:space="preserve"> </w:t>
      </w:r>
      <w:r>
        <w:rPr>
          <w:color w:val="111111"/>
          <w:sz w:val="30"/>
        </w:rPr>
        <w:t>более</w:t>
      </w:r>
      <w:r>
        <w:rPr>
          <w:color w:val="111111"/>
          <w:spacing w:val="1"/>
          <w:sz w:val="30"/>
        </w:rPr>
        <w:t xml:space="preserve"> </w:t>
      </w:r>
      <w:r>
        <w:rPr>
          <w:color w:val="111111"/>
          <w:sz w:val="30"/>
        </w:rPr>
        <w:t>одного</w:t>
      </w:r>
      <w:r>
        <w:rPr>
          <w:color w:val="111111"/>
          <w:spacing w:val="1"/>
          <w:sz w:val="30"/>
        </w:rPr>
        <w:t xml:space="preserve"> </w:t>
      </w:r>
      <w:r>
        <w:rPr>
          <w:color w:val="111111"/>
          <w:sz w:val="30"/>
        </w:rPr>
        <w:t>заявления.</w:t>
      </w:r>
      <w:r>
        <w:rPr>
          <w:color w:val="111111"/>
          <w:spacing w:val="1"/>
          <w:sz w:val="30"/>
        </w:rPr>
        <w:t xml:space="preserve"> </w:t>
      </w:r>
      <w:r>
        <w:rPr>
          <w:color w:val="111111"/>
          <w:sz w:val="30"/>
        </w:rPr>
        <w:t>На</w:t>
      </w:r>
      <w:r>
        <w:rPr>
          <w:color w:val="111111"/>
          <w:spacing w:val="1"/>
          <w:sz w:val="30"/>
        </w:rPr>
        <w:t xml:space="preserve"> </w:t>
      </w:r>
      <w:r>
        <w:rPr>
          <w:color w:val="111111"/>
          <w:sz w:val="30"/>
        </w:rPr>
        <w:t>каждого ребенка</w:t>
      </w:r>
      <w:r>
        <w:rPr>
          <w:color w:val="111111"/>
          <w:spacing w:val="1"/>
          <w:sz w:val="30"/>
        </w:rPr>
        <w:t xml:space="preserve"> </w:t>
      </w:r>
      <w:r>
        <w:rPr>
          <w:color w:val="111111"/>
          <w:sz w:val="30"/>
        </w:rPr>
        <w:t>можно</w:t>
      </w:r>
      <w:r>
        <w:rPr>
          <w:color w:val="111111"/>
          <w:spacing w:val="1"/>
          <w:sz w:val="30"/>
        </w:rPr>
        <w:t xml:space="preserve"> </w:t>
      </w:r>
      <w:r>
        <w:rPr>
          <w:color w:val="111111"/>
          <w:sz w:val="30"/>
        </w:rPr>
        <w:t>подать</w:t>
      </w:r>
      <w:r>
        <w:rPr>
          <w:color w:val="111111"/>
          <w:spacing w:val="1"/>
          <w:sz w:val="30"/>
        </w:rPr>
        <w:t xml:space="preserve"> </w:t>
      </w:r>
      <w:r>
        <w:rPr>
          <w:color w:val="111111"/>
          <w:sz w:val="30"/>
        </w:rPr>
        <w:t>только</w:t>
      </w:r>
      <w:r>
        <w:rPr>
          <w:color w:val="111111"/>
          <w:spacing w:val="1"/>
          <w:sz w:val="30"/>
        </w:rPr>
        <w:t xml:space="preserve"> </w:t>
      </w:r>
      <w:r>
        <w:rPr>
          <w:color w:val="111111"/>
          <w:sz w:val="30"/>
        </w:rPr>
        <w:t>одно</w:t>
      </w:r>
      <w:r>
        <w:rPr>
          <w:color w:val="111111"/>
          <w:spacing w:val="1"/>
          <w:sz w:val="30"/>
        </w:rPr>
        <w:t xml:space="preserve"> </w:t>
      </w:r>
      <w:r>
        <w:rPr>
          <w:color w:val="111111"/>
          <w:sz w:val="30"/>
        </w:rPr>
        <w:t>заявление</w:t>
      </w:r>
      <w:r>
        <w:rPr>
          <w:color w:val="111111"/>
          <w:sz w:val="30"/>
        </w:rPr>
        <w:t>,</w:t>
      </w:r>
      <w:r>
        <w:rPr>
          <w:color w:val="111111"/>
          <w:spacing w:val="1"/>
          <w:sz w:val="30"/>
        </w:rPr>
        <w:t xml:space="preserve"> </w:t>
      </w:r>
      <w:r>
        <w:rPr>
          <w:color w:val="111111"/>
          <w:sz w:val="30"/>
        </w:rPr>
        <w:t>все</w:t>
      </w:r>
      <w:r>
        <w:rPr>
          <w:color w:val="111111"/>
          <w:spacing w:val="1"/>
          <w:sz w:val="30"/>
        </w:rPr>
        <w:t xml:space="preserve"> </w:t>
      </w:r>
      <w:r>
        <w:rPr>
          <w:color w:val="111111"/>
          <w:sz w:val="30"/>
        </w:rPr>
        <w:t>остальные</w:t>
      </w:r>
      <w:r>
        <w:rPr>
          <w:color w:val="111111"/>
          <w:spacing w:val="1"/>
          <w:sz w:val="30"/>
        </w:rPr>
        <w:t xml:space="preserve"> </w:t>
      </w:r>
      <w:r>
        <w:rPr>
          <w:color w:val="111111"/>
          <w:sz w:val="30"/>
        </w:rPr>
        <w:t>будут</w:t>
      </w:r>
      <w:r>
        <w:rPr>
          <w:color w:val="111111"/>
          <w:spacing w:val="1"/>
          <w:sz w:val="30"/>
        </w:rPr>
        <w:t xml:space="preserve"> </w:t>
      </w:r>
      <w:r>
        <w:rPr>
          <w:color w:val="111111"/>
          <w:sz w:val="30"/>
        </w:rPr>
        <w:t>аннулированы.</w:t>
      </w:r>
    </w:p>
    <w:p w:rsidR="005647FB" w:rsidRDefault="005647FB">
      <w:pPr>
        <w:spacing w:line="273" w:lineRule="auto"/>
        <w:jc w:val="both"/>
        <w:rPr>
          <w:sz w:val="30"/>
        </w:rPr>
        <w:sectPr w:rsidR="005647FB">
          <w:pgSz w:w="11910" w:h="16840"/>
          <w:pgMar w:top="1040" w:right="720" w:bottom="280" w:left="1580" w:header="720" w:footer="720" w:gutter="0"/>
          <w:cols w:space="720"/>
        </w:sectPr>
      </w:pPr>
    </w:p>
    <w:p w:rsidR="005647FB" w:rsidRDefault="007305BF">
      <w:pPr>
        <w:pStyle w:val="a4"/>
        <w:numPr>
          <w:ilvl w:val="0"/>
          <w:numId w:val="1"/>
        </w:numPr>
        <w:tabs>
          <w:tab w:val="left" w:pos="293"/>
        </w:tabs>
        <w:spacing w:before="63"/>
        <w:ind w:left="292"/>
        <w:rPr>
          <w:sz w:val="30"/>
        </w:rPr>
      </w:pPr>
      <w:r>
        <w:rPr>
          <w:color w:val="111111"/>
          <w:sz w:val="30"/>
        </w:rPr>
        <w:lastRenderedPageBreak/>
        <w:t>Возраст</w:t>
      </w:r>
      <w:r>
        <w:rPr>
          <w:color w:val="111111"/>
          <w:spacing w:val="-4"/>
          <w:sz w:val="30"/>
        </w:rPr>
        <w:t xml:space="preserve"> </w:t>
      </w:r>
      <w:r>
        <w:rPr>
          <w:color w:val="111111"/>
          <w:sz w:val="30"/>
        </w:rPr>
        <w:t>ребенка</w:t>
      </w:r>
      <w:r>
        <w:rPr>
          <w:color w:val="111111"/>
          <w:spacing w:val="-5"/>
          <w:sz w:val="30"/>
        </w:rPr>
        <w:t xml:space="preserve"> </w:t>
      </w:r>
      <w:r>
        <w:rPr>
          <w:color w:val="111111"/>
          <w:sz w:val="30"/>
        </w:rPr>
        <w:t>не</w:t>
      </w:r>
      <w:r>
        <w:rPr>
          <w:color w:val="111111"/>
          <w:spacing w:val="-5"/>
          <w:sz w:val="30"/>
        </w:rPr>
        <w:t xml:space="preserve"> </w:t>
      </w:r>
      <w:r>
        <w:rPr>
          <w:color w:val="111111"/>
          <w:sz w:val="30"/>
        </w:rPr>
        <w:t>отвечает</w:t>
      </w:r>
      <w:r>
        <w:rPr>
          <w:color w:val="111111"/>
          <w:spacing w:val="1"/>
          <w:sz w:val="30"/>
        </w:rPr>
        <w:t xml:space="preserve"> </w:t>
      </w:r>
      <w:r>
        <w:rPr>
          <w:color w:val="111111"/>
          <w:sz w:val="30"/>
        </w:rPr>
        <w:t>установленным</w:t>
      </w:r>
      <w:r>
        <w:rPr>
          <w:color w:val="111111"/>
          <w:spacing w:val="-5"/>
          <w:sz w:val="30"/>
        </w:rPr>
        <w:t xml:space="preserve"> </w:t>
      </w:r>
      <w:r>
        <w:rPr>
          <w:color w:val="111111"/>
          <w:sz w:val="30"/>
        </w:rPr>
        <w:t>требованиям.</w:t>
      </w:r>
    </w:p>
    <w:p w:rsidR="005647FB" w:rsidRDefault="007305BF">
      <w:pPr>
        <w:pStyle w:val="a4"/>
        <w:numPr>
          <w:ilvl w:val="0"/>
          <w:numId w:val="1"/>
        </w:numPr>
        <w:tabs>
          <w:tab w:val="left" w:pos="427"/>
          <w:tab w:val="left" w:pos="428"/>
          <w:tab w:val="left" w:pos="2106"/>
          <w:tab w:val="left" w:pos="2456"/>
          <w:tab w:val="left" w:pos="3487"/>
          <w:tab w:val="left" w:pos="4595"/>
          <w:tab w:val="left" w:pos="5885"/>
          <w:tab w:val="left" w:pos="6389"/>
          <w:tab w:val="left" w:pos="8212"/>
        </w:tabs>
        <w:spacing w:before="270" w:line="271" w:lineRule="auto"/>
        <w:ind w:right="133" w:firstLine="0"/>
        <w:rPr>
          <w:sz w:val="30"/>
        </w:rPr>
      </w:pPr>
      <w:r>
        <w:rPr>
          <w:color w:val="111111"/>
          <w:sz w:val="30"/>
        </w:rPr>
        <w:t>Документы</w:t>
      </w:r>
      <w:r>
        <w:rPr>
          <w:color w:val="111111"/>
          <w:sz w:val="30"/>
        </w:rPr>
        <w:tab/>
        <w:t>в</w:t>
      </w:r>
      <w:r>
        <w:rPr>
          <w:color w:val="111111"/>
          <w:sz w:val="30"/>
        </w:rPr>
        <w:tab/>
        <w:t>школу</w:t>
      </w:r>
      <w:r>
        <w:rPr>
          <w:color w:val="111111"/>
          <w:sz w:val="30"/>
        </w:rPr>
        <w:tab/>
        <w:t>принес</w:t>
      </w:r>
      <w:r>
        <w:rPr>
          <w:color w:val="111111"/>
          <w:sz w:val="30"/>
        </w:rPr>
        <w:tab/>
      </w:r>
      <w:proofErr w:type="gramStart"/>
      <w:r>
        <w:rPr>
          <w:color w:val="111111"/>
          <w:sz w:val="30"/>
        </w:rPr>
        <w:t>человек,</w:t>
      </w:r>
      <w:r>
        <w:rPr>
          <w:color w:val="111111"/>
          <w:sz w:val="30"/>
        </w:rPr>
        <w:tab/>
      </w:r>
      <w:proofErr w:type="gramEnd"/>
      <w:r>
        <w:rPr>
          <w:color w:val="111111"/>
          <w:sz w:val="30"/>
        </w:rPr>
        <w:t>не</w:t>
      </w:r>
      <w:r>
        <w:rPr>
          <w:color w:val="111111"/>
          <w:sz w:val="30"/>
        </w:rPr>
        <w:tab/>
        <w:t>являющийся</w:t>
      </w:r>
      <w:r>
        <w:rPr>
          <w:color w:val="111111"/>
          <w:sz w:val="30"/>
        </w:rPr>
        <w:tab/>
      </w:r>
      <w:r>
        <w:rPr>
          <w:color w:val="111111"/>
          <w:spacing w:val="-1"/>
          <w:sz w:val="30"/>
        </w:rPr>
        <w:t>законным</w:t>
      </w:r>
      <w:r>
        <w:rPr>
          <w:color w:val="111111"/>
          <w:spacing w:val="-72"/>
          <w:sz w:val="30"/>
        </w:rPr>
        <w:t xml:space="preserve"> </w:t>
      </w:r>
      <w:r>
        <w:rPr>
          <w:color w:val="111111"/>
          <w:sz w:val="30"/>
        </w:rPr>
        <w:t>представителем</w:t>
      </w:r>
      <w:r>
        <w:rPr>
          <w:color w:val="111111"/>
          <w:spacing w:val="-4"/>
          <w:sz w:val="30"/>
        </w:rPr>
        <w:t xml:space="preserve"> </w:t>
      </w:r>
      <w:r>
        <w:rPr>
          <w:color w:val="111111"/>
          <w:sz w:val="30"/>
        </w:rPr>
        <w:t>ребенка.</w:t>
      </w:r>
    </w:p>
    <w:p w:rsidR="005647FB" w:rsidRDefault="007305BF">
      <w:pPr>
        <w:pStyle w:val="a4"/>
        <w:numPr>
          <w:ilvl w:val="0"/>
          <w:numId w:val="1"/>
        </w:numPr>
        <w:tabs>
          <w:tab w:val="left" w:pos="293"/>
        </w:tabs>
        <w:spacing w:before="219"/>
        <w:ind w:left="292"/>
        <w:rPr>
          <w:sz w:val="30"/>
        </w:rPr>
      </w:pPr>
      <w:r>
        <w:rPr>
          <w:color w:val="111111"/>
          <w:sz w:val="30"/>
        </w:rPr>
        <w:t>Оригиналы</w:t>
      </w:r>
      <w:r>
        <w:rPr>
          <w:color w:val="111111"/>
          <w:spacing w:val="-4"/>
          <w:sz w:val="30"/>
        </w:rPr>
        <w:t xml:space="preserve"> </w:t>
      </w:r>
      <w:r>
        <w:rPr>
          <w:color w:val="111111"/>
          <w:sz w:val="30"/>
        </w:rPr>
        <w:t>документов</w:t>
      </w:r>
      <w:r>
        <w:rPr>
          <w:color w:val="111111"/>
          <w:spacing w:val="-7"/>
          <w:sz w:val="30"/>
        </w:rPr>
        <w:t xml:space="preserve"> </w:t>
      </w:r>
      <w:r>
        <w:rPr>
          <w:color w:val="111111"/>
          <w:sz w:val="30"/>
        </w:rPr>
        <w:t>не</w:t>
      </w:r>
      <w:r>
        <w:rPr>
          <w:color w:val="111111"/>
          <w:spacing w:val="-6"/>
          <w:sz w:val="30"/>
        </w:rPr>
        <w:t xml:space="preserve"> </w:t>
      </w:r>
      <w:r>
        <w:rPr>
          <w:color w:val="111111"/>
          <w:sz w:val="30"/>
        </w:rPr>
        <w:t>соответствуют</w:t>
      </w:r>
      <w:r>
        <w:rPr>
          <w:color w:val="111111"/>
          <w:spacing w:val="-1"/>
          <w:sz w:val="30"/>
        </w:rPr>
        <w:t xml:space="preserve"> </w:t>
      </w:r>
      <w:r>
        <w:rPr>
          <w:color w:val="111111"/>
          <w:sz w:val="30"/>
        </w:rPr>
        <w:t>заявленным</w:t>
      </w:r>
      <w:r>
        <w:rPr>
          <w:color w:val="111111"/>
          <w:spacing w:val="-2"/>
          <w:sz w:val="30"/>
        </w:rPr>
        <w:t xml:space="preserve"> </w:t>
      </w:r>
      <w:r>
        <w:rPr>
          <w:color w:val="111111"/>
          <w:sz w:val="30"/>
        </w:rPr>
        <w:t>сведениям.</w:t>
      </w:r>
    </w:p>
    <w:p w:rsidR="005647FB" w:rsidRDefault="007305BF">
      <w:pPr>
        <w:pStyle w:val="a4"/>
        <w:numPr>
          <w:ilvl w:val="0"/>
          <w:numId w:val="1"/>
        </w:numPr>
        <w:tabs>
          <w:tab w:val="left" w:pos="293"/>
        </w:tabs>
        <w:ind w:left="292"/>
        <w:rPr>
          <w:sz w:val="30"/>
        </w:rPr>
      </w:pPr>
      <w:r>
        <w:rPr>
          <w:color w:val="111111"/>
          <w:sz w:val="30"/>
        </w:rPr>
        <w:t>Заявитель</w:t>
      </w:r>
      <w:r>
        <w:rPr>
          <w:color w:val="111111"/>
          <w:spacing w:val="-4"/>
          <w:sz w:val="30"/>
        </w:rPr>
        <w:t xml:space="preserve"> </w:t>
      </w:r>
      <w:r>
        <w:rPr>
          <w:color w:val="111111"/>
          <w:sz w:val="30"/>
        </w:rPr>
        <w:t>не</w:t>
      </w:r>
      <w:r>
        <w:rPr>
          <w:color w:val="111111"/>
          <w:spacing w:val="-3"/>
          <w:sz w:val="30"/>
        </w:rPr>
        <w:t xml:space="preserve"> </w:t>
      </w:r>
      <w:r>
        <w:rPr>
          <w:color w:val="111111"/>
          <w:sz w:val="30"/>
        </w:rPr>
        <w:t>передал</w:t>
      </w:r>
      <w:r>
        <w:rPr>
          <w:color w:val="111111"/>
          <w:spacing w:val="-1"/>
          <w:sz w:val="30"/>
        </w:rPr>
        <w:t xml:space="preserve"> </w:t>
      </w:r>
      <w:r>
        <w:rPr>
          <w:color w:val="111111"/>
          <w:sz w:val="30"/>
        </w:rPr>
        <w:t>оригинал</w:t>
      </w:r>
      <w:r>
        <w:rPr>
          <w:color w:val="111111"/>
          <w:spacing w:val="-1"/>
          <w:sz w:val="30"/>
        </w:rPr>
        <w:t xml:space="preserve"> </w:t>
      </w:r>
      <w:r>
        <w:rPr>
          <w:color w:val="111111"/>
          <w:sz w:val="30"/>
        </w:rPr>
        <w:t>документы</w:t>
      </w:r>
      <w:r>
        <w:rPr>
          <w:color w:val="111111"/>
          <w:spacing w:val="-6"/>
          <w:sz w:val="30"/>
        </w:rPr>
        <w:t xml:space="preserve"> </w:t>
      </w:r>
      <w:r>
        <w:rPr>
          <w:color w:val="111111"/>
          <w:sz w:val="30"/>
        </w:rPr>
        <w:t>в</w:t>
      </w:r>
      <w:r>
        <w:rPr>
          <w:color w:val="111111"/>
          <w:spacing w:val="-3"/>
          <w:sz w:val="30"/>
        </w:rPr>
        <w:t xml:space="preserve"> </w:t>
      </w:r>
      <w:r>
        <w:rPr>
          <w:color w:val="111111"/>
          <w:sz w:val="30"/>
        </w:rPr>
        <w:t>назначенные</w:t>
      </w:r>
      <w:r>
        <w:rPr>
          <w:color w:val="111111"/>
          <w:spacing w:val="-3"/>
          <w:sz w:val="30"/>
        </w:rPr>
        <w:t xml:space="preserve"> </w:t>
      </w:r>
      <w:r>
        <w:rPr>
          <w:color w:val="111111"/>
          <w:sz w:val="30"/>
        </w:rPr>
        <w:t>сроки.</w:t>
      </w:r>
    </w:p>
    <w:sectPr w:rsidR="005647FB">
      <w:pgSz w:w="11910" w:h="16840"/>
      <w:pgMar w:top="104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01C89"/>
    <w:multiLevelType w:val="hybridMultilevel"/>
    <w:tmpl w:val="ED347CF8"/>
    <w:lvl w:ilvl="0" w:tplc="B6FC8E40">
      <w:numFmt w:val="bullet"/>
      <w:lvlText w:val="-"/>
      <w:lvlJc w:val="left"/>
      <w:pPr>
        <w:ind w:left="119" w:hanging="174"/>
      </w:pPr>
      <w:rPr>
        <w:rFonts w:ascii="Times New Roman" w:eastAsia="Times New Roman" w:hAnsi="Times New Roman" w:cs="Times New Roman" w:hint="default"/>
        <w:color w:val="111111"/>
        <w:w w:val="100"/>
        <w:sz w:val="30"/>
        <w:szCs w:val="30"/>
        <w:lang w:val="ru-RU" w:eastAsia="en-US" w:bidi="ar-SA"/>
      </w:rPr>
    </w:lvl>
    <w:lvl w:ilvl="1" w:tplc="9C3E95F6">
      <w:numFmt w:val="bullet"/>
      <w:lvlText w:val="•"/>
      <w:lvlJc w:val="left"/>
      <w:pPr>
        <w:ind w:left="1068" w:hanging="174"/>
      </w:pPr>
      <w:rPr>
        <w:rFonts w:hint="default"/>
        <w:lang w:val="ru-RU" w:eastAsia="en-US" w:bidi="ar-SA"/>
      </w:rPr>
    </w:lvl>
    <w:lvl w:ilvl="2" w:tplc="84A8BDDC">
      <w:numFmt w:val="bullet"/>
      <w:lvlText w:val="•"/>
      <w:lvlJc w:val="left"/>
      <w:pPr>
        <w:ind w:left="2016" w:hanging="174"/>
      </w:pPr>
      <w:rPr>
        <w:rFonts w:hint="default"/>
        <w:lang w:val="ru-RU" w:eastAsia="en-US" w:bidi="ar-SA"/>
      </w:rPr>
    </w:lvl>
    <w:lvl w:ilvl="3" w:tplc="1ED41B6E">
      <w:numFmt w:val="bullet"/>
      <w:lvlText w:val="•"/>
      <w:lvlJc w:val="left"/>
      <w:pPr>
        <w:ind w:left="2965" w:hanging="174"/>
      </w:pPr>
      <w:rPr>
        <w:rFonts w:hint="default"/>
        <w:lang w:val="ru-RU" w:eastAsia="en-US" w:bidi="ar-SA"/>
      </w:rPr>
    </w:lvl>
    <w:lvl w:ilvl="4" w:tplc="B5145564">
      <w:numFmt w:val="bullet"/>
      <w:lvlText w:val="•"/>
      <w:lvlJc w:val="left"/>
      <w:pPr>
        <w:ind w:left="3913" w:hanging="174"/>
      </w:pPr>
      <w:rPr>
        <w:rFonts w:hint="default"/>
        <w:lang w:val="ru-RU" w:eastAsia="en-US" w:bidi="ar-SA"/>
      </w:rPr>
    </w:lvl>
    <w:lvl w:ilvl="5" w:tplc="3D80C7EE">
      <w:numFmt w:val="bullet"/>
      <w:lvlText w:val="•"/>
      <w:lvlJc w:val="left"/>
      <w:pPr>
        <w:ind w:left="4862" w:hanging="174"/>
      </w:pPr>
      <w:rPr>
        <w:rFonts w:hint="default"/>
        <w:lang w:val="ru-RU" w:eastAsia="en-US" w:bidi="ar-SA"/>
      </w:rPr>
    </w:lvl>
    <w:lvl w:ilvl="6" w:tplc="90825C4E">
      <w:numFmt w:val="bullet"/>
      <w:lvlText w:val="•"/>
      <w:lvlJc w:val="left"/>
      <w:pPr>
        <w:ind w:left="5810" w:hanging="174"/>
      </w:pPr>
      <w:rPr>
        <w:rFonts w:hint="default"/>
        <w:lang w:val="ru-RU" w:eastAsia="en-US" w:bidi="ar-SA"/>
      </w:rPr>
    </w:lvl>
    <w:lvl w:ilvl="7" w:tplc="B0DA2966">
      <w:numFmt w:val="bullet"/>
      <w:lvlText w:val="•"/>
      <w:lvlJc w:val="left"/>
      <w:pPr>
        <w:ind w:left="6758" w:hanging="174"/>
      </w:pPr>
      <w:rPr>
        <w:rFonts w:hint="default"/>
        <w:lang w:val="ru-RU" w:eastAsia="en-US" w:bidi="ar-SA"/>
      </w:rPr>
    </w:lvl>
    <w:lvl w:ilvl="8" w:tplc="AF24A164">
      <w:numFmt w:val="bullet"/>
      <w:lvlText w:val="•"/>
      <w:lvlJc w:val="left"/>
      <w:pPr>
        <w:ind w:left="7707" w:hanging="17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47FB"/>
    <w:rsid w:val="005647FB"/>
    <w:rsid w:val="0073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876AD-8FD5-4A74-8987-DAA39913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6"/>
      <w:jc w:val="center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0"/>
      <w:ind w:left="119"/>
      <w:jc w:val="both"/>
    </w:pPr>
    <w:rPr>
      <w:sz w:val="30"/>
      <w:szCs w:val="30"/>
    </w:rPr>
  </w:style>
  <w:style w:type="paragraph" w:styleId="a4">
    <w:name w:val="List Paragraph"/>
    <w:basedOn w:val="a"/>
    <w:uiPriority w:val="1"/>
    <w:qFormat/>
    <w:pPr>
      <w:spacing w:before="260"/>
      <w:ind w:left="292" w:hanging="17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1542</Words>
  <Characters>8793</Characters>
  <Application>Microsoft Office Word</Application>
  <DocSecurity>0</DocSecurity>
  <Lines>73</Lines>
  <Paragraphs>20</Paragraphs>
  <ScaleCrop>false</ScaleCrop>
  <Company>HP</Company>
  <LinksUpToDate>false</LinksUpToDate>
  <CharactersWithSpaces>10315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dcterms:created xsi:type="dcterms:W3CDTF">2023-03-13T03:32:00Z</dcterms:created>
  <dcterms:modified xsi:type="dcterms:W3CDTF">2023-03-13T03:39:00Z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2023-03-13T00:00:00Z</vt:filetime>
  </property>
</Properties>
</file>