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07" w:rsidRDefault="00CB2007" w:rsidP="00CE277A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Муниципальное автономное общеобразовательное учреждение – </w:t>
      </w:r>
    </w:p>
    <w:p w:rsidR="00CB2007" w:rsidRDefault="00CB2007" w:rsidP="00CE277A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Грязновская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средняя общеобразовательная школа</w:t>
      </w:r>
    </w:p>
    <w:p w:rsidR="00CB2007" w:rsidRDefault="00CB2007" w:rsidP="00CB2007">
      <w:pPr>
        <w:spacing w:before="150"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CB2007" w:rsidRPr="00CB2007" w:rsidRDefault="00CB2007" w:rsidP="00CB2007">
      <w:pPr>
        <w:spacing w:after="0" w:line="240" w:lineRule="auto"/>
        <w:ind w:left="5103"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B2007">
        <w:rPr>
          <w:rFonts w:ascii="Times New Roman" w:eastAsia="Calibri" w:hAnsi="Times New Roman" w:cs="Times New Roman"/>
          <w:bCs/>
          <w:iCs/>
          <w:sz w:val="24"/>
          <w:szCs w:val="24"/>
        </w:rPr>
        <w:t>Утверждено</w:t>
      </w:r>
    </w:p>
    <w:p w:rsidR="00CB2007" w:rsidRPr="00CB2007" w:rsidRDefault="00CB2007" w:rsidP="00CB2007">
      <w:pPr>
        <w:spacing w:after="0" w:line="240" w:lineRule="auto"/>
        <w:ind w:left="5103"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CB2007">
        <w:rPr>
          <w:rFonts w:ascii="Times New Roman" w:eastAsia="Calibri" w:hAnsi="Times New Roman" w:cs="Times New Roman"/>
          <w:bCs/>
          <w:sz w:val="24"/>
          <w:szCs w:val="24"/>
        </w:rPr>
        <w:t>Директор МАОУ-</w:t>
      </w:r>
      <w:proofErr w:type="spellStart"/>
      <w:r w:rsidRPr="00CB2007">
        <w:rPr>
          <w:rFonts w:ascii="Times New Roman" w:eastAsia="Calibri" w:hAnsi="Times New Roman" w:cs="Times New Roman"/>
          <w:bCs/>
          <w:sz w:val="24"/>
          <w:szCs w:val="24"/>
        </w:rPr>
        <w:t>Грязновская</w:t>
      </w:r>
      <w:proofErr w:type="spellEnd"/>
      <w:r w:rsidRPr="00CB2007">
        <w:rPr>
          <w:rFonts w:ascii="Times New Roman" w:eastAsia="Calibri" w:hAnsi="Times New Roman" w:cs="Times New Roman"/>
          <w:bCs/>
          <w:sz w:val="24"/>
          <w:szCs w:val="24"/>
        </w:rPr>
        <w:t xml:space="preserve"> СОШ</w:t>
      </w:r>
    </w:p>
    <w:p w:rsidR="00CB2007" w:rsidRPr="00CB2007" w:rsidRDefault="00CB2007" w:rsidP="00CB2007">
      <w:pPr>
        <w:spacing w:after="0" w:line="240" w:lineRule="auto"/>
        <w:ind w:left="5103"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CB2007">
        <w:rPr>
          <w:rFonts w:ascii="Times New Roman" w:eastAsia="Calibri" w:hAnsi="Times New Roman" w:cs="Times New Roman"/>
          <w:bCs/>
          <w:sz w:val="24"/>
          <w:szCs w:val="24"/>
        </w:rPr>
        <w:t>_______________________________</w:t>
      </w:r>
    </w:p>
    <w:p w:rsidR="00CB2007" w:rsidRPr="00CB2007" w:rsidRDefault="00CB2007" w:rsidP="00CB2007">
      <w:pPr>
        <w:spacing w:after="0" w:line="240" w:lineRule="auto"/>
        <w:ind w:left="5103"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CB2007">
        <w:rPr>
          <w:rFonts w:ascii="Times New Roman" w:eastAsia="Calibri" w:hAnsi="Times New Roman" w:cs="Times New Roman"/>
          <w:bCs/>
          <w:sz w:val="24"/>
          <w:szCs w:val="24"/>
        </w:rPr>
        <w:t>_________________/</w:t>
      </w:r>
      <w:proofErr w:type="spellStart"/>
      <w:r w:rsidRPr="00CB2007">
        <w:rPr>
          <w:rFonts w:ascii="Times New Roman" w:eastAsia="Calibri" w:hAnsi="Times New Roman" w:cs="Times New Roman"/>
          <w:bCs/>
          <w:sz w:val="24"/>
          <w:szCs w:val="24"/>
        </w:rPr>
        <w:t>С.М.Чистополов</w:t>
      </w:r>
      <w:proofErr w:type="spellEnd"/>
      <w:r w:rsidRPr="00CB2007">
        <w:rPr>
          <w:rFonts w:ascii="Times New Roman" w:eastAsia="Calibri" w:hAnsi="Times New Roman" w:cs="Times New Roman"/>
          <w:bCs/>
          <w:sz w:val="24"/>
          <w:szCs w:val="24"/>
        </w:rPr>
        <w:t>/</w:t>
      </w:r>
    </w:p>
    <w:p w:rsidR="00CB2007" w:rsidRDefault="00CB2007" w:rsidP="00CB2007">
      <w:pPr>
        <w:spacing w:before="150"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8362D1" w:rsidRPr="008362D1" w:rsidRDefault="008362D1" w:rsidP="00CB2007">
      <w:pPr>
        <w:spacing w:before="150"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8362D1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Должностная инструкция воспитателя группы продлённого дня</w:t>
      </w:r>
    </w:p>
    <w:p w:rsidR="008362D1" w:rsidRPr="008362D1" w:rsidRDefault="008362D1" w:rsidP="00733C10">
      <w:pPr>
        <w:spacing w:after="0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</w:p>
    <w:p w:rsidR="0013597E" w:rsidRDefault="0013597E" w:rsidP="0013597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 </w:t>
      </w:r>
      <w:r w:rsidR="008362D1"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Настоящая должностная инструкция разработана на основе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Профстандарта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01.001. </w:t>
      </w:r>
      <w:proofErr w:type="gramStart"/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«Педагог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(педагогическая деятельность в сфере дошкольного, начального общего, основного общего, среднего общего образования) (воспитатель, учитель)» с учетом изменений на 5 августа 2016 г, в соответствии с ФГОС начального общего образования, утвержденным Приказом </w:t>
      </w:r>
      <w:proofErr w:type="spellStart"/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№373 от 06.10.2009г в редакции от 11 декабря 2020 года, Федеральным законом №273-ФЗ от 29.12.2012г «Об образовании в Российской Федерации» в редакции от 1</w:t>
      </w:r>
      <w:proofErr w:type="gramEnd"/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марта 2022 года,</w:t>
      </w:r>
      <w:proofErr w:type="gramStart"/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учетом требований ФГОС НОО и ФГОС ООО, утвержденных соответственно Приказами Министерства Просвещения Российской Федерации №286 от 31.05.2021г и № 287 от 31.05.2021г, СП 2.4.3648-20 «Санитарно-эпидемиологические требования к организациям воспитания и обучения, отдыха и оздоровления детей и молодежи»,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13597E" w:rsidRDefault="0013597E" w:rsidP="0013597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Настоящая должностная инструкция воспитателя ГПД в школе по </w:t>
      </w:r>
      <w:proofErr w:type="spellStart"/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профстандарту</w:t>
      </w:r>
      <w:proofErr w:type="spellEnd"/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устанавливает функциональные обязанности, права и ответственность сотрудника, занимающего в общеобразовательном учреждении должность воспитателя группы продленного дня. </w:t>
      </w:r>
    </w:p>
    <w:p w:rsidR="0013597E" w:rsidRDefault="0013597E" w:rsidP="0013597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1.3. Воспитатель группы продленного дня в общеобразовательном учреждении относится к категории специалистов и непосредственно подчиняется заместителю директора по воспитательной работе. </w:t>
      </w:r>
    </w:p>
    <w:p w:rsidR="0013597E" w:rsidRDefault="0013597E" w:rsidP="0013597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</w:t>
      </w:r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Воспитателя ГПД назначает и освобождает от должности директор общеобразовательного учреждения. Выполняет должностные обязанности под руководс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твом заместителя директора по УР</w:t>
      </w:r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время отпуска и временной нетрудоспособности воспитателя ГПД его обязанности могут быть возложены на другого работника. Временное исполнение обязанностей в данных случаях осуществляется согласно приказу директора школы, изданного с соблюдением требований Трудового законодательства Российской Федерации. </w:t>
      </w:r>
    </w:p>
    <w:p w:rsidR="0013597E" w:rsidRDefault="0013597E" w:rsidP="0013597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</w:t>
      </w:r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своей работе воспитатель группы продлённого дня руководствуется должностной инструкцией с учетом </w:t>
      </w:r>
      <w:proofErr w:type="spellStart"/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профстандарта</w:t>
      </w:r>
      <w:proofErr w:type="spellEnd"/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Конституцией РФ, указами Президента и решениями Правительства Российской Федерации, органов управления образования всех уровней по вопросам образования и воспитания учащихся; Федеральным законом «Об образовании в Российской Федерации и ФГОС начального общего образования. </w:t>
      </w:r>
    </w:p>
    <w:p w:rsidR="0013597E" w:rsidRDefault="0013597E" w:rsidP="0013597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</w:t>
      </w:r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13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группы продленного дня руководствуется нормами СП 2.4.3648-20 «Санитарно-эпидемиологические требования к организациям воспитания и обучения, отдыха и оздоровления детей и молодежи», Трудовым Кодексом Российской Федерации, Уставом и локальными правовыми актами общеобразовательной организации, трудовым договором с сотрудником, правилами и нормами охраны и безопасности труда и пожарной безопасности, инструкцией по охране труда для воспитателя ГПД.</w:t>
      </w:r>
      <w:proofErr w:type="gramEnd"/>
    </w:p>
    <w:p w:rsidR="008362D1" w:rsidRPr="008362D1" w:rsidRDefault="008362D1" w:rsidP="00733C1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2.Воспитатель должен знать:</w:t>
      </w:r>
    </w:p>
    <w:p w:rsidR="00275A93" w:rsidRDefault="008362D1" w:rsidP="00275A93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Конституцию РФ; законы РФ, решения Правительства РФ и органов управления образованием по вопросам образования, Конвенцию о правах ребёнка; приоритетные направления развития образовательной системы Российской Федерации и педагогической науки; </w:t>
      </w: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требования ФГОС нового поколения и рекомендации по их реализации в общеобразовательном учреждении.</w:t>
      </w:r>
    </w:p>
    <w:p w:rsidR="00275A93" w:rsidRDefault="008362D1" w:rsidP="00275A93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гигиену.</w:t>
      </w:r>
    </w:p>
    <w:p w:rsidR="00275A93" w:rsidRDefault="008362D1" w:rsidP="00275A93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и формы мониторинга деятельности воспитанников; теорию и методику воспитательной работы, организации свободного времени воспитанников; технологии диагностики причин конфликтных ситуаций, их профилактики и разрешения.</w:t>
      </w:r>
    </w:p>
    <w:p w:rsidR="00275A93" w:rsidRDefault="008362D1" w:rsidP="00275A93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к оснащению и оборудованию учебных кабинетов; средства обучения и их дидактические возможности.</w:t>
      </w:r>
    </w:p>
    <w:p w:rsidR="00275A93" w:rsidRDefault="008362D1" w:rsidP="00275A93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 педагогическую этику.</w:t>
      </w:r>
    </w:p>
    <w:p w:rsidR="00275A93" w:rsidRDefault="008362D1" w:rsidP="00275A93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Основы экологии, экономики, социологии; трудовое законодательство.</w:t>
      </w:r>
    </w:p>
    <w:p w:rsidR="00275A93" w:rsidRDefault="008362D1" w:rsidP="00275A93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Основы работы с текстовыми редакторами, электронными таблицами, электронной почтой и браузерами, мультимедийным оборудованием.</w:t>
      </w:r>
    </w:p>
    <w:p w:rsidR="008362D1" w:rsidRPr="00275A93" w:rsidRDefault="008362D1" w:rsidP="00275A93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внутреннего трудового распорядка образовательного учреждения; правила и нормы охраны труда, техники безопасности и противопожарной защиты.</w:t>
      </w:r>
    </w:p>
    <w:p w:rsidR="008362D1" w:rsidRPr="008362D1" w:rsidRDefault="008362D1" w:rsidP="0073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36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3.Должностные обязанности</w:t>
      </w:r>
    </w:p>
    <w:p w:rsidR="008362D1" w:rsidRPr="008362D1" w:rsidRDefault="008362D1" w:rsidP="00FC4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группы продлённого дня выполняет следующие должностные обязанности:</w:t>
      </w:r>
    </w:p>
    <w:p w:rsidR="00275A93" w:rsidRDefault="008362D1" w:rsidP="00FC40CC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деятельность по воспитанию детей в группах продлённого дня</w:t>
      </w:r>
      <w:r w:rsidR="00927761"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режимом, утвержденным директором ОО.</w:t>
      </w:r>
    </w:p>
    <w:p w:rsidR="00275A93" w:rsidRDefault="008362D1" w:rsidP="00FC40CC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Содействует созданию благоприятных условий для индивидуального развития и нравственного формирования личности воспитанников, вносит необходимые коррективы в систему их воспитания.</w:t>
      </w:r>
    </w:p>
    <w:p w:rsidR="00275A93" w:rsidRDefault="008362D1" w:rsidP="00FC40CC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Создает благоприятную микросреду и морально-психологический климат для каждого воспитанника.</w:t>
      </w:r>
    </w:p>
    <w:p w:rsidR="00275A93" w:rsidRDefault="008362D1" w:rsidP="00FC40CC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Способствует развитию общения воспитанников. Помогает воспитаннику решать проблемы, возникающие в общении с товарищами, учителями, родителями (лицами, их заменяющими).</w:t>
      </w:r>
      <w:bookmarkStart w:id="0" w:name="_GoBack"/>
      <w:bookmarkEnd w:id="0"/>
    </w:p>
    <w:p w:rsidR="00275A93" w:rsidRDefault="008362D1" w:rsidP="00FC40CC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Соблюдает права и свободы воспитанников, несет ответственность за их жизнь, здоровье и безопасность.</w:t>
      </w:r>
    </w:p>
    <w:p w:rsidR="00275A93" w:rsidRDefault="008362D1" w:rsidP="00FC40CC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 наблюдения (мониторинг) за здоровьем, развитием и воспитанием воспитанников, в том числе с помощью электронных форм.</w:t>
      </w:r>
    </w:p>
    <w:p w:rsidR="00275A93" w:rsidRDefault="008362D1" w:rsidP="00FC40CC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Ведет активную пропаганду здорового образа жизни.</w:t>
      </w:r>
    </w:p>
    <w:p w:rsidR="00275A93" w:rsidRDefault="008362D1" w:rsidP="00FC40CC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Работает</w:t>
      </w:r>
      <w:r w:rsidR="0013597E"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тесном контакте с учителями,</w:t>
      </w: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родителями (лицами, их заменяющими) воспитанников.</w:t>
      </w:r>
    </w:p>
    <w:p w:rsidR="00275A93" w:rsidRDefault="008362D1" w:rsidP="00FC40CC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</w:t>
      </w:r>
    </w:p>
    <w:p w:rsidR="00275A93" w:rsidRDefault="008362D1" w:rsidP="00FC40CC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Вносит предложения по совершенствованию образовательного процесса.</w:t>
      </w:r>
    </w:p>
    <w:p w:rsidR="00275A93" w:rsidRDefault="008362D1" w:rsidP="00FC40CC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Выполняет правила по охране труда и пожарной безопасности.</w:t>
      </w:r>
    </w:p>
    <w:p w:rsidR="00AF6DD8" w:rsidRPr="00275A93" w:rsidRDefault="00AF6DD8" w:rsidP="00FC40CC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Ведет документацию: разрабатывает программу воспитательной работы с группой воспитанников, составляет личный план воспитателя (ежедневный), ведет журнал группы продленного дня, отмечает посещаемость воспитанников, собирает заявления родителей. </w:t>
      </w:r>
    </w:p>
    <w:p w:rsidR="008362D1" w:rsidRPr="008362D1" w:rsidRDefault="008362D1" w:rsidP="00927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4.Права</w:t>
      </w:r>
      <w:r w:rsidR="009277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воспитателя группы продленного дня</w:t>
      </w:r>
    </w:p>
    <w:p w:rsidR="008362D1" w:rsidRPr="008362D1" w:rsidRDefault="00EC3680" w:rsidP="00927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</w:t>
      </w:r>
      <w:r w:rsidR="008362D1"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группы продлённого дня имеет права, предусмотренные ТК РФ, Законом РФ «Об образовании», Типовым положением об общеобразовательном учреждении, Уставом школы, коллективным договором, Правилами внутреннего трудового распорядка.</w:t>
      </w:r>
    </w:p>
    <w:p w:rsidR="008362D1" w:rsidRPr="008362D1" w:rsidRDefault="00EC3680" w:rsidP="00927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</w:t>
      </w:r>
      <w:r w:rsidR="008362D1"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 имеет право на принятие решений, обязател</w:t>
      </w:r>
      <w:r w:rsidR="009277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ьных для выполнения воспитанникам</w:t>
      </w:r>
      <w:r w:rsidR="008362D1"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и, и принятие мер дисциплинарного воздействия в соответствии с Уставом учреждения.</w:t>
      </w:r>
    </w:p>
    <w:p w:rsidR="008362D1" w:rsidRPr="008362D1" w:rsidRDefault="008362D1" w:rsidP="00927761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Ответственность</w:t>
      </w:r>
    </w:p>
    <w:p w:rsidR="008362D1" w:rsidRPr="008362D1" w:rsidRDefault="008362D1" w:rsidP="00927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5.1. В установленном законодательством РФ порядке воспитатель группы продлённого дня несет ответственность:</w:t>
      </w:r>
    </w:p>
    <w:p w:rsidR="008362D1" w:rsidRPr="008362D1" w:rsidRDefault="008362D1" w:rsidP="00927761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жизнь и здоровье воспитанников;</w:t>
      </w:r>
    </w:p>
    <w:p w:rsidR="008362D1" w:rsidRPr="008362D1" w:rsidRDefault="008362D1" w:rsidP="00927761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нарушение прав и свобод учащихся, определенных законодательством РФ, Уставом и локальными актами учреждения.</w:t>
      </w:r>
    </w:p>
    <w:p w:rsidR="008362D1" w:rsidRPr="008362D1" w:rsidRDefault="008362D1" w:rsidP="00927761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приказов «Об охране труда и соблюдении правил техники безопасности» и «Об обеспечении пожарной безопасности»;</w:t>
      </w:r>
    </w:p>
    <w:p w:rsidR="008362D1" w:rsidRPr="008362D1" w:rsidRDefault="008362D1" w:rsidP="00927761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безопасное проведение образовательного процесса;</w:t>
      </w:r>
    </w:p>
    <w:p w:rsidR="008362D1" w:rsidRPr="008362D1" w:rsidRDefault="008362D1" w:rsidP="00927761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принятие мер по оказанию доврачебной помощи пострадавшему, оперативное извещение руководства о несчастном случае;</w:t>
      </w:r>
    </w:p>
    <w:p w:rsidR="008362D1" w:rsidRPr="008362D1" w:rsidRDefault="008362D1" w:rsidP="00927761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организацию изучения воспитанниками правил по охране труда, дорожного движения, поведения в быту и т.п.;</w:t>
      </w:r>
    </w:p>
    <w:p w:rsidR="008362D1" w:rsidRPr="008362D1" w:rsidRDefault="008362D1" w:rsidP="00927761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осуществление </w:t>
      </w:r>
      <w:proofErr w:type="gramStart"/>
      <w:r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соблюдением правил (инструкций) по охране труда.</w:t>
      </w:r>
    </w:p>
    <w:p w:rsidR="008362D1" w:rsidRPr="008362D1" w:rsidRDefault="008362D1" w:rsidP="00927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</w:t>
      </w:r>
      <w:proofErr w:type="gramStart"/>
      <w:r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воспитатель подвергается дисциплинарным взысканиям в соответствии со статьей 192 ТК РФ.</w:t>
      </w:r>
    </w:p>
    <w:p w:rsidR="008362D1" w:rsidRDefault="008362D1" w:rsidP="00927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5.3. </w:t>
      </w:r>
      <w:proofErr w:type="gramStart"/>
      <w:r w:rsidRPr="00836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применение методов воспитания, связанных с физическим и (или) психическим насилием над личностью обучающегося, учитель может быть уволен по ст. 336, п. 2 ТК РФ.</w:t>
      </w:r>
      <w:proofErr w:type="gramEnd"/>
    </w:p>
    <w:p w:rsidR="00465167" w:rsidRPr="008362D1" w:rsidRDefault="00465167" w:rsidP="00927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7640" w:rsidRPr="00465167" w:rsidRDefault="00465167" w:rsidP="003C4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67">
        <w:rPr>
          <w:rFonts w:ascii="Times New Roman" w:hAnsi="Times New Roman" w:cs="Times New Roman"/>
          <w:sz w:val="24"/>
          <w:szCs w:val="24"/>
        </w:rPr>
        <w:t>С должност</w:t>
      </w:r>
      <w:r w:rsidR="00972CB2">
        <w:rPr>
          <w:rFonts w:ascii="Times New Roman" w:hAnsi="Times New Roman" w:cs="Times New Roman"/>
          <w:sz w:val="24"/>
          <w:szCs w:val="24"/>
        </w:rPr>
        <w:t>ной инструкцией ознакомлен: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1B3">
        <w:rPr>
          <w:rFonts w:ascii="Times New Roman" w:hAnsi="Times New Roman" w:cs="Times New Roman"/>
          <w:sz w:val="24"/>
          <w:szCs w:val="24"/>
        </w:rPr>
        <w:t xml:space="preserve">  </w:t>
      </w:r>
      <w:r w:rsidRPr="00465167">
        <w:rPr>
          <w:rFonts w:ascii="Times New Roman" w:hAnsi="Times New Roman" w:cs="Times New Roman"/>
          <w:sz w:val="24"/>
          <w:szCs w:val="24"/>
        </w:rPr>
        <w:t>_____________ /_______________________/</w:t>
      </w:r>
    </w:p>
    <w:p w:rsidR="003C41B3" w:rsidRDefault="003C41B3" w:rsidP="003C41B3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465167">
        <w:rPr>
          <w:rFonts w:ascii="Times New Roman" w:hAnsi="Times New Roman" w:cs="Times New Roman"/>
          <w:sz w:val="24"/>
          <w:szCs w:val="24"/>
        </w:rPr>
        <w:t xml:space="preserve">«___»____________202__г. </w:t>
      </w:r>
    </w:p>
    <w:p w:rsidR="00927761" w:rsidRPr="00CB2007" w:rsidRDefault="00927761">
      <w:pPr>
        <w:spacing w:line="240" w:lineRule="auto"/>
        <w:jc w:val="both"/>
        <w:rPr>
          <w:rFonts w:cs="Aharoni"/>
        </w:rPr>
      </w:pPr>
    </w:p>
    <w:sectPr w:rsidR="00927761" w:rsidRPr="00CB2007" w:rsidSect="00733C10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21F9"/>
    <w:multiLevelType w:val="multilevel"/>
    <w:tmpl w:val="EDE4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20DA4"/>
    <w:multiLevelType w:val="multilevel"/>
    <w:tmpl w:val="15385E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42767C98"/>
    <w:multiLevelType w:val="multilevel"/>
    <w:tmpl w:val="500E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A907A2"/>
    <w:multiLevelType w:val="multilevel"/>
    <w:tmpl w:val="24A09A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5A4B2F98"/>
    <w:multiLevelType w:val="multilevel"/>
    <w:tmpl w:val="2E6A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F07BD"/>
    <w:multiLevelType w:val="multilevel"/>
    <w:tmpl w:val="A99E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22D32"/>
    <w:multiLevelType w:val="multilevel"/>
    <w:tmpl w:val="3704F3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A84806"/>
    <w:multiLevelType w:val="multilevel"/>
    <w:tmpl w:val="A71E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6F7BE5"/>
    <w:multiLevelType w:val="multilevel"/>
    <w:tmpl w:val="B88E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F2"/>
    <w:rsid w:val="0013597E"/>
    <w:rsid w:val="00275A93"/>
    <w:rsid w:val="003C41B3"/>
    <w:rsid w:val="003F4A22"/>
    <w:rsid w:val="00465167"/>
    <w:rsid w:val="00647640"/>
    <w:rsid w:val="00733C10"/>
    <w:rsid w:val="00795CF2"/>
    <w:rsid w:val="008362D1"/>
    <w:rsid w:val="00927761"/>
    <w:rsid w:val="00972CB2"/>
    <w:rsid w:val="00AF6DD8"/>
    <w:rsid w:val="00CB2007"/>
    <w:rsid w:val="00CE277A"/>
    <w:rsid w:val="00EC3680"/>
    <w:rsid w:val="00FC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14</cp:revision>
  <dcterms:created xsi:type="dcterms:W3CDTF">2023-08-24T05:15:00Z</dcterms:created>
  <dcterms:modified xsi:type="dcterms:W3CDTF">2023-08-25T05:44:00Z</dcterms:modified>
</cp:coreProperties>
</file>