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12" w:rsidRDefault="009F3EDC" w:rsidP="009F3EDC">
      <w:pPr>
        <w:widowControl w:val="0"/>
        <w:autoSpaceDE w:val="0"/>
        <w:autoSpaceDN w:val="0"/>
        <w:spacing w:before="158" w:after="6" w:line="360" w:lineRule="auto"/>
        <w:ind w:right="6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МАОУ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Грязновская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сОШ</w:t>
      </w:r>
      <w:proofErr w:type="spellEnd"/>
    </w:p>
    <w:p w:rsidR="009F3EDC" w:rsidRPr="009F3EDC" w:rsidRDefault="009F3EDC" w:rsidP="009F3EDC">
      <w:pPr>
        <w:widowControl w:val="0"/>
        <w:autoSpaceDE w:val="0"/>
        <w:autoSpaceDN w:val="0"/>
        <w:spacing w:before="158" w:after="6" w:line="360" w:lineRule="auto"/>
        <w:ind w:right="68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EDC">
        <w:rPr>
          <w:rFonts w:ascii="Times New Roman" w:eastAsia="Times New Roman" w:hAnsi="Times New Roman" w:cs="Times New Roman"/>
          <w:b/>
          <w:sz w:val="24"/>
          <w:szCs w:val="24"/>
        </w:rPr>
        <w:t>Кадровый состав Центра «Точка роста»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 2023 -24 учебный год</w:t>
      </w:r>
    </w:p>
    <w:tbl>
      <w:tblPr>
        <w:tblStyle w:val="a4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22"/>
        <w:gridCol w:w="2581"/>
        <w:gridCol w:w="2693"/>
        <w:gridCol w:w="4111"/>
      </w:tblGrid>
      <w:tr w:rsidR="009F3EDC" w:rsidTr="00A96FB5">
        <w:trPr>
          <w:trHeight w:val="543"/>
        </w:trPr>
        <w:tc>
          <w:tcPr>
            <w:tcW w:w="822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ind w:left="147" w:right="113" w:firstLine="5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  <w:r w:rsidRPr="00226B1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581" w:type="dxa"/>
          </w:tcPr>
          <w:p w:rsidR="009F3EDC" w:rsidRPr="00226B12" w:rsidRDefault="009F3EDC" w:rsidP="007D4366">
            <w:pPr>
              <w:widowControl w:val="0"/>
              <w:autoSpaceDE w:val="0"/>
              <w:autoSpaceDN w:val="0"/>
              <w:spacing w:before="75"/>
              <w:ind w:left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 И. О.</w:t>
            </w:r>
          </w:p>
        </w:tc>
        <w:tc>
          <w:tcPr>
            <w:tcW w:w="2693" w:type="dxa"/>
          </w:tcPr>
          <w:p w:rsidR="009F3EDC" w:rsidRPr="00226B12" w:rsidRDefault="009F3EDC" w:rsidP="007D4366">
            <w:pPr>
              <w:widowControl w:val="0"/>
              <w:autoSpaceDE w:val="0"/>
              <w:autoSpaceDN w:val="0"/>
              <w:spacing w:before="75"/>
              <w:ind w:left="63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111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ind w:left="533" w:right="295" w:hanging="21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Курсы </w:t>
            </w:r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повышения  </w:t>
            </w:r>
            <w:r w:rsidRPr="00226B1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226B1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квалификации</w:t>
            </w: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81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Михайлович</w:t>
            </w:r>
            <w:r w:rsidR="00497DAB">
              <w:rPr>
                <w:rFonts w:ascii="Times New Roman" w:eastAsia="Times New Roman" w:hAnsi="Times New Roman" w:cs="Times New Roman"/>
                <w:sz w:val="24"/>
                <w:szCs w:val="24"/>
              </w:rPr>
              <w:t>, директор школы</w:t>
            </w: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EDC" w:rsidRPr="00226B12" w:rsidRDefault="009F3EDC" w:rsidP="009F3EDC">
            <w:pPr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 «Точка роста»</w:t>
            </w: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</w:pPr>
            <w:r w:rsidRPr="009F3EDC">
              <w:rPr>
                <w:rFonts w:ascii="Times New Roman" w:hAnsi="Times New Roman" w:cs="Times New Roman"/>
                <w:sz w:val="24"/>
                <w:szCs w:val="24"/>
              </w:rPr>
              <w:t>2019 -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 xml:space="preserve"> </w:t>
            </w:r>
            <w:r w:rsidRPr="009F3EDC">
              <w:rPr>
                <w:rStyle w:val="a3"/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  <w:r w:rsidRPr="009F3EDC">
              <w:rPr>
                <w:rStyle w:val="a3"/>
                <w:rFonts w:ascii="Times New Roman" w:hAnsi="Times New Roman" w:cs="Times New Roman"/>
                <w:b w:val="0"/>
                <w:color w:val="333B43"/>
                <w:sz w:val="24"/>
                <w:szCs w:val="24"/>
                <w:shd w:val="clear" w:color="auto" w:fill="FFFFFF"/>
              </w:rPr>
              <w:t>"Гибкие компетенции проектной деятельности"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</w:p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C" w:rsidRPr="009F3EDC" w:rsidRDefault="009F3EDC" w:rsidP="009F3EDC">
            <w:pPr>
              <w:widowControl w:val="0"/>
              <w:tabs>
                <w:tab w:val="left" w:pos="1839"/>
                <w:tab w:val="left" w:pos="2028"/>
                <w:tab w:val="left" w:pos="2288"/>
                <w:tab w:val="left" w:pos="2509"/>
              </w:tabs>
              <w:autoSpaceDE w:val="0"/>
              <w:autoSpaceDN w:val="0"/>
              <w:ind w:left="74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13-24.03.2023 /</w:t>
            </w: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образовательная программа «Современные подходы в создании и реализации дополнительных общеобразовательных общеразвивающих программ в сетевой форме</w:t>
            </w:r>
            <w:proofErr w:type="gramStart"/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Региональный модельный центр – структурное подразделение </w:t>
            </w:r>
            <w:hyperlink r:id="rId5" w:history="1">
              <w:r w:rsidRPr="00226B1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Дворца молодё</w:t>
              </w:r>
            </w:hyperlink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жи)</w:t>
            </w: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81" w:type="dxa"/>
          </w:tcPr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Петрова Ирина Алекс</w:t>
            </w: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андровна</w:t>
            </w:r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ВР, учитель русского языка и литературы</w:t>
            </w:r>
          </w:p>
        </w:tc>
        <w:tc>
          <w:tcPr>
            <w:tcW w:w="2693" w:type="dxa"/>
          </w:tcPr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:rsidR="00A96FB5" w:rsidRDefault="00A96FB5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Объединение «Виртуальный школьный музей»</w:t>
            </w:r>
          </w:p>
        </w:tc>
        <w:tc>
          <w:tcPr>
            <w:tcW w:w="4111" w:type="dxa"/>
          </w:tcPr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9F3ED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 xml:space="preserve"> </w:t>
            </w:r>
            <w:r w:rsidRPr="009F3EDC">
              <w:rPr>
                <w:rStyle w:val="a3"/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  <w:r w:rsidRPr="009F3EDC">
              <w:rPr>
                <w:rStyle w:val="a3"/>
                <w:rFonts w:ascii="Times New Roman" w:hAnsi="Times New Roman" w:cs="Times New Roman"/>
                <w:b w:val="0"/>
                <w:color w:val="333B43"/>
                <w:sz w:val="24"/>
                <w:szCs w:val="24"/>
                <w:shd w:val="clear" w:color="auto" w:fill="FFFFFF"/>
              </w:rPr>
              <w:t>"Гибкие компетенции проектной деятельности"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</w:p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C" w:rsidRPr="009F3EDC" w:rsidRDefault="009F3EDC" w:rsidP="009F3EDC">
            <w:pPr>
              <w:widowControl w:val="0"/>
              <w:tabs>
                <w:tab w:val="left" w:pos="1839"/>
                <w:tab w:val="left" w:pos="2028"/>
                <w:tab w:val="left" w:pos="2288"/>
                <w:tab w:val="left" w:pos="2509"/>
              </w:tabs>
              <w:autoSpaceDE w:val="0"/>
              <w:autoSpaceDN w:val="0"/>
              <w:ind w:left="74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13-24.03.2023 /</w:t>
            </w: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образовательная программа «Современные подходы в создании и реализации дополнительных общеобразовательных общеразвивающих программ в сетевой форме</w:t>
            </w:r>
            <w:proofErr w:type="gramStart"/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Региональный модельный центр – структурное подразделение </w:t>
            </w:r>
            <w:hyperlink r:id="rId6" w:history="1">
              <w:r w:rsidRPr="00226B1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Дворца молодё</w:t>
              </w:r>
            </w:hyperlink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жи)</w:t>
            </w: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81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Чистополова</w:t>
            </w:r>
            <w:proofErr w:type="spellEnd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Вера </w:t>
            </w: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Адольфовна</w:t>
            </w:r>
            <w:proofErr w:type="spell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технологии, педагог </w:t>
            </w:r>
            <w:proofErr w:type="gram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ind w:left="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объединений </w:t>
            </w: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«Идеи  </w:t>
            </w: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дизайнера»,</w:t>
            </w: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Искусственный интеллект», «Основы макетирования</w:t>
            </w:r>
          </w:p>
        </w:tc>
        <w:tc>
          <w:tcPr>
            <w:tcW w:w="4111" w:type="dxa"/>
          </w:tcPr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</w:pPr>
            <w:r w:rsidRPr="009F3EDC">
              <w:rPr>
                <w:rFonts w:ascii="Times New Roman" w:hAnsi="Times New Roman" w:cs="Times New Roman"/>
                <w:sz w:val="24"/>
                <w:szCs w:val="24"/>
              </w:rPr>
              <w:t>2019 -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 xml:space="preserve"> </w:t>
            </w:r>
            <w:r w:rsidRPr="009F3EDC">
              <w:rPr>
                <w:rStyle w:val="a3"/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  <w:r w:rsidRPr="009F3EDC">
              <w:rPr>
                <w:rStyle w:val="a3"/>
                <w:rFonts w:ascii="Times New Roman" w:hAnsi="Times New Roman" w:cs="Times New Roman"/>
                <w:b w:val="0"/>
                <w:color w:val="333B43"/>
                <w:sz w:val="24"/>
                <w:szCs w:val="24"/>
                <w:shd w:val="clear" w:color="auto" w:fill="FFFFFF"/>
              </w:rPr>
              <w:t>"Гибкие компетенции проектной деятельности"</w:t>
            </w:r>
            <w:r w:rsidRPr="009F3EDC">
              <w:rPr>
                <w:rFonts w:ascii="Times New Roman" w:hAnsi="Times New Roman" w:cs="Times New Roman"/>
                <w:color w:val="333B43"/>
                <w:sz w:val="24"/>
                <w:szCs w:val="24"/>
                <w:shd w:val="clear" w:color="auto" w:fill="FFFFFF"/>
              </w:rPr>
              <w:t> </w:t>
            </w:r>
          </w:p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13-24.03.2023 /</w:t>
            </w: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образовательная программа «Современные подходы в создании и реализации дополнительных общеобразовательных общеразвивающих программ в сетевой форме</w:t>
            </w:r>
            <w:proofErr w:type="gramStart"/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Региональный модельный центр – структурное подразделение </w:t>
            </w:r>
            <w:hyperlink r:id="rId7" w:history="1">
              <w:r w:rsidRPr="00226B1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Дворца молодё</w:t>
              </w:r>
            </w:hyperlink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жи)</w:t>
            </w: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81" w:type="dxa"/>
          </w:tcPr>
          <w:p w:rsidR="009F3EDC" w:rsidRPr="00226B12" w:rsidRDefault="009F3EDC" w:rsidP="009F3ED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Старикова Татьяна Сергеевна</w:t>
            </w:r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физкультуры, </w:t>
            </w:r>
            <w:proofErr w:type="spell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иректора</w:t>
            </w:r>
            <w:proofErr w:type="spell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ПР</w:t>
            </w: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EDC" w:rsidRPr="00226B12" w:rsidRDefault="009F3EDC" w:rsidP="009F3EDC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 «Шахматы»</w:t>
            </w:r>
          </w:p>
          <w:p w:rsidR="009F3EDC" w:rsidRPr="00226B12" w:rsidRDefault="009F3EDC" w:rsidP="009F3EDC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3EDC" w:rsidRPr="00A96FB5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96FB5">
              <w:rPr>
                <w:rFonts w:ascii="Times New Roman" w:hAnsi="Times New Roman" w:cs="Times New Roman"/>
                <w:sz w:val="24"/>
                <w:szCs w:val="24"/>
              </w:rPr>
              <w:t>2019 -</w:t>
            </w:r>
            <w:r w:rsidRPr="00A96F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96FB5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6FB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"Гибкие компетенции проектной деятельности"</w:t>
            </w:r>
            <w:r w:rsidRPr="00A96F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C" w:rsidRPr="00226B12" w:rsidRDefault="009F3EDC" w:rsidP="009F3EDC">
            <w:pPr>
              <w:widowControl w:val="0"/>
              <w:tabs>
                <w:tab w:val="left" w:pos="1839"/>
                <w:tab w:val="left" w:pos="2028"/>
                <w:tab w:val="left" w:pos="2288"/>
                <w:tab w:val="left" w:pos="2509"/>
              </w:tabs>
              <w:autoSpaceDE w:val="0"/>
              <w:autoSpaceDN w:val="0"/>
              <w:ind w:left="74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18.10.2022г-17.11.2022г / 72 ч. «Обучение шахматам как интеллектуальное развитие ребёнка»</w:t>
            </w:r>
          </w:p>
          <w:p w:rsidR="009F3EDC" w:rsidRPr="009F3EDC" w:rsidRDefault="009F3EDC" w:rsidP="009F3EDC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3EDC" w:rsidRDefault="009F3EDC" w:rsidP="009F3EDC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13-24.03.2023 /</w:t>
            </w: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Дополнительная образовательная программа «Современные подходы в создании и реализации дополнительных общеобразовательных общеразвивающих программ в сетевой форме</w:t>
            </w:r>
            <w:proofErr w:type="gramStart"/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Региональный модельный центр – структурное подразделение </w:t>
            </w:r>
            <w:hyperlink r:id="rId8" w:history="1">
              <w:r w:rsidRPr="00226B1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Дворца молодё</w:t>
              </w:r>
            </w:hyperlink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жи)</w:t>
            </w: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81" w:type="dxa"/>
          </w:tcPr>
          <w:p w:rsidR="009F3EDC" w:rsidRPr="00226B12" w:rsidRDefault="009F3EDC" w:rsidP="00A96F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Нина Анатольевна</w:t>
            </w:r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английского языка</w:t>
            </w: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6FB5" w:rsidRDefault="009F3EDC" w:rsidP="00A96FB5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</w:t>
            </w:r>
            <w:r w:rsidR="00A96FB5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единений:</w:t>
            </w:r>
          </w:p>
          <w:p w:rsidR="009F3EDC" w:rsidRDefault="009F3EDC" w:rsidP="00A96FB5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«Компьютерный художник», «Компьютерный мир» </w:t>
            </w:r>
          </w:p>
        </w:tc>
        <w:tc>
          <w:tcPr>
            <w:tcW w:w="4111" w:type="dxa"/>
          </w:tcPr>
          <w:p w:rsidR="00A96FB5" w:rsidRPr="00A96FB5" w:rsidRDefault="00A96FB5" w:rsidP="00A96FB5">
            <w:pPr>
              <w:tabs>
                <w:tab w:val="left" w:pos="1839"/>
                <w:tab w:val="left" w:pos="2028"/>
                <w:tab w:val="left" w:pos="2288"/>
                <w:tab w:val="left" w:pos="2509"/>
              </w:tabs>
              <w:ind w:left="74" w:right="57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A96FB5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A96F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A96FB5"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A96FB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"Гибкие компетенции проектной деятельности"</w:t>
            </w:r>
            <w:r w:rsidRPr="00A96FB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81" w:type="dxa"/>
          </w:tcPr>
          <w:p w:rsidR="009F3EDC" w:rsidRPr="00226B12" w:rsidRDefault="009F3EDC" w:rsidP="00A96F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Костромина Виктория Андреевна</w:t>
            </w:r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учитель ОБЖ, физкультуры, педагог </w:t>
            </w:r>
            <w:proofErr w:type="gramStart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  <w:p w:rsidR="009F3EDC" w:rsidRDefault="009F3EDC" w:rsidP="00A96FB5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EDC" w:rsidRPr="00226B12" w:rsidRDefault="009F3EDC" w:rsidP="00A96FB5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объединений «Виртуальная реальность», «</w:t>
            </w: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Квадрокоптеры</w:t>
            </w:r>
            <w:proofErr w:type="spellEnd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F3EDC" w:rsidRDefault="00A96FB5" w:rsidP="00A96FB5">
            <w:pPr>
              <w:widowControl w:val="0"/>
              <w:autoSpaceDE w:val="0"/>
              <w:autoSpaceDN w:val="0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«Юный спасатель»</w:t>
            </w:r>
          </w:p>
        </w:tc>
        <w:tc>
          <w:tcPr>
            <w:tcW w:w="4111" w:type="dxa"/>
          </w:tcPr>
          <w:p w:rsidR="009F3EDC" w:rsidRPr="00226B12" w:rsidRDefault="009F3EDC" w:rsidP="009F3EDC">
            <w:pPr>
              <w:widowControl w:val="0"/>
              <w:tabs>
                <w:tab w:val="left" w:pos="1839"/>
                <w:tab w:val="left" w:pos="2028"/>
                <w:tab w:val="left" w:pos="2288"/>
                <w:tab w:val="left" w:pos="2509"/>
              </w:tabs>
              <w:autoSpaceDE w:val="0"/>
              <w:autoSpaceDN w:val="0"/>
              <w:ind w:left="74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</w:pPr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13-24.03.2023 /36 ч. Дополнительная образовательная программа «Современные подходы в создании и реализации дополнительных общеобразовательных общеразвивающих программ в сетевой форме</w:t>
            </w:r>
            <w:proofErr w:type="gramStart"/>
            <w:r w:rsidRPr="00226B12">
              <w:rPr>
                <w:rFonts w:ascii="Times New Roman" w:eastAsia="Calibri" w:hAnsi="Times New Roman" w:cs="Times New Roman"/>
                <w:sz w:val="24"/>
                <w:szCs w:val="24"/>
              </w:rPr>
              <w:t>»(</w:t>
            </w:r>
            <w:proofErr w:type="gramEnd"/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 Региональный модельный центр – структурное подразделение </w:t>
            </w:r>
            <w:hyperlink r:id="rId9" w:history="1">
              <w:r w:rsidRPr="00226B12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bdr w:val="none" w:sz="0" w:space="0" w:color="auto" w:frame="1"/>
                  <w:shd w:val="clear" w:color="auto" w:fill="FFFFFF"/>
                  <w:lang w:eastAsia="ru-RU"/>
                </w:rPr>
                <w:t>Дворца молодё</w:t>
              </w:r>
            </w:hyperlink>
            <w:r w:rsidRPr="00226B12">
              <w:rPr>
                <w:rFonts w:ascii="Times New Roman" w:eastAsia="Times New Roman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жи)</w:t>
            </w: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F3EDC" w:rsidTr="00A96FB5">
        <w:tc>
          <w:tcPr>
            <w:tcW w:w="822" w:type="dxa"/>
          </w:tcPr>
          <w:p w:rsidR="009F3EDC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81" w:type="dxa"/>
          </w:tcPr>
          <w:p w:rsidR="009F3EDC" w:rsidRPr="00226B12" w:rsidRDefault="009F3EDC" w:rsidP="00A96F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Чячакова</w:t>
            </w:r>
            <w:proofErr w:type="spellEnd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Равиля </w:t>
            </w:r>
            <w:proofErr w:type="spellStart"/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Касимовна</w:t>
            </w:r>
            <w:proofErr w:type="spellEnd"/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физики</w:t>
            </w: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F3EDC" w:rsidRPr="00226B12" w:rsidRDefault="009F3EDC" w:rsidP="009F3EDC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 объединения «Конструирование:</w:t>
            </w:r>
            <w:r w:rsidR="00A96FB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26B12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механизмы»</w:t>
            </w:r>
          </w:p>
          <w:p w:rsidR="009F3EDC" w:rsidRPr="00226B12" w:rsidRDefault="009F3EDC" w:rsidP="009F3EDC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EDC" w:rsidRDefault="009F3EDC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9F3EDC" w:rsidRDefault="00A96FB5" w:rsidP="00A96FB5">
            <w:pPr>
              <w:widowControl w:val="0"/>
              <w:autoSpaceDE w:val="0"/>
              <w:autoSpaceDN w:val="0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Сейчас проходит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 робототехнике</w:t>
            </w:r>
            <w:proofErr w:type="gramEnd"/>
          </w:p>
        </w:tc>
      </w:tr>
      <w:tr w:rsidR="00A96FB5" w:rsidTr="00A96FB5">
        <w:tc>
          <w:tcPr>
            <w:tcW w:w="822" w:type="dxa"/>
          </w:tcPr>
          <w:p w:rsidR="00A96FB5" w:rsidRDefault="00A96FB5" w:rsidP="00226B12">
            <w:pPr>
              <w:widowControl w:val="0"/>
              <w:autoSpaceDE w:val="0"/>
              <w:autoSpaceDN w:val="0"/>
              <w:spacing w:before="158" w:after="6" w:line="360" w:lineRule="auto"/>
              <w:ind w:right="6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81" w:type="dxa"/>
          </w:tcPr>
          <w:p w:rsidR="00A96FB5" w:rsidRPr="00226B12" w:rsidRDefault="00A96FB5" w:rsidP="00A96FB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Хлыбова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 Юрьевна (молодой специалист)</w:t>
            </w:r>
            <w:r w:rsidR="000B533D"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учитель начальных классов</w:t>
            </w:r>
          </w:p>
        </w:tc>
        <w:tc>
          <w:tcPr>
            <w:tcW w:w="2693" w:type="dxa"/>
          </w:tcPr>
          <w:p w:rsidR="00A96FB5" w:rsidRPr="00226B12" w:rsidRDefault="00A96FB5" w:rsidP="009F3EDC">
            <w:pPr>
              <w:widowControl w:val="0"/>
              <w:tabs>
                <w:tab w:val="left" w:pos="1664"/>
              </w:tabs>
              <w:autoSpaceDE w:val="0"/>
              <w:autoSpaceDN w:val="0"/>
              <w:ind w:righ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Медиа-центра: телестудия, радиостудия</w:t>
            </w:r>
          </w:p>
        </w:tc>
        <w:tc>
          <w:tcPr>
            <w:tcW w:w="4111" w:type="dxa"/>
          </w:tcPr>
          <w:p w:rsidR="00A96FB5" w:rsidRDefault="00A96FB5" w:rsidP="00A96FB5">
            <w:pPr>
              <w:widowControl w:val="0"/>
              <w:autoSpaceDE w:val="0"/>
              <w:autoSpaceDN w:val="0"/>
              <w:ind w:right="6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Будет проходить курсы в ноябре 2023</w:t>
            </w:r>
          </w:p>
        </w:tc>
      </w:tr>
    </w:tbl>
    <w:p w:rsidR="009F3EDC" w:rsidRDefault="009F3EDC" w:rsidP="00226B12">
      <w:pPr>
        <w:widowControl w:val="0"/>
        <w:autoSpaceDE w:val="0"/>
        <w:autoSpaceDN w:val="0"/>
        <w:spacing w:before="158" w:after="6" w:line="360" w:lineRule="auto"/>
        <w:ind w:left="182" w:right="68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3EDC" w:rsidRPr="00226B12" w:rsidRDefault="009F3EDC" w:rsidP="00226B12">
      <w:pPr>
        <w:widowControl w:val="0"/>
        <w:autoSpaceDE w:val="0"/>
        <w:autoSpaceDN w:val="0"/>
        <w:spacing w:before="158" w:after="6" w:line="360" w:lineRule="auto"/>
        <w:ind w:left="182" w:right="687" w:firstLine="71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F3EDC" w:rsidRPr="00226B12" w:rsidSect="005301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157"/>
    <w:rsid w:val="000B533D"/>
    <w:rsid w:val="00226B12"/>
    <w:rsid w:val="003A2F8C"/>
    <w:rsid w:val="00497DAB"/>
    <w:rsid w:val="00530145"/>
    <w:rsid w:val="009F3EDC"/>
    <w:rsid w:val="00A96FB5"/>
    <w:rsid w:val="00D5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B1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226B12"/>
    <w:rPr>
      <w:b/>
      <w:bCs/>
    </w:rPr>
  </w:style>
  <w:style w:type="table" w:styleId="a4">
    <w:name w:val="Table Grid"/>
    <w:basedOn w:val="a1"/>
    <w:uiPriority w:val="59"/>
    <w:rsid w:val="009F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26B12"/>
    <w:pPr>
      <w:widowControl w:val="0"/>
      <w:autoSpaceDE w:val="0"/>
      <w:autoSpaceDN w:val="0"/>
      <w:spacing w:after="0" w:line="240" w:lineRule="auto"/>
    </w:pPr>
    <w:rPr>
      <w:rFonts w:eastAsia="Calibr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Strong"/>
    <w:basedOn w:val="a0"/>
    <w:uiPriority w:val="22"/>
    <w:qFormat/>
    <w:rsid w:val="00226B12"/>
    <w:rPr>
      <w:b/>
      <w:bCs/>
    </w:rPr>
  </w:style>
  <w:style w:type="table" w:styleId="a4">
    <w:name w:val="Table Grid"/>
    <w:basedOn w:val="a1"/>
    <w:uiPriority w:val="59"/>
    <w:rsid w:val="009F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-centr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m-centre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m-centr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m-centre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m-cent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5</cp:revision>
  <cp:lastPrinted>2023-09-24T16:50:00Z</cp:lastPrinted>
  <dcterms:created xsi:type="dcterms:W3CDTF">2023-09-24T16:07:00Z</dcterms:created>
  <dcterms:modified xsi:type="dcterms:W3CDTF">2023-09-24T16:53:00Z</dcterms:modified>
</cp:coreProperties>
</file>