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7" w:rsidRPr="00214447" w:rsidRDefault="00214447" w:rsidP="00214447">
      <w:pPr>
        <w:widowControl w:val="0"/>
        <w:autoSpaceDE w:val="0"/>
        <w:autoSpaceDN w:val="0"/>
        <w:spacing w:before="74" w:after="0" w:line="240" w:lineRule="auto"/>
        <w:ind w:left="6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Pr="002144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214447" w:rsidRPr="00214447" w:rsidRDefault="00214447" w:rsidP="00214447">
      <w:pPr>
        <w:widowControl w:val="0"/>
        <w:autoSpaceDE w:val="0"/>
        <w:autoSpaceDN w:val="0"/>
        <w:spacing w:before="43" w:after="0"/>
        <w:ind w:left="100" w:right="105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Рабочая программа по родному языку (русскому) для обучающихся 10</w:t>
      </w:r>
      <w:r w:rsidR="00493E55">
        <w:rPr>
          <w:rFonts w:ascii="Times New Roman" w:eastAsia="Times New Roman" w:hAnsi="Times New Roman" w:cs="Times New Roman"/>
          <w:sz w:val="24"/>
          <w:szCs w:val="24"/>
        </w:rPr>
        <w:t>-11</w:t>
      </w:r>
      <w:bookmarkStart w:id="0" w:name="_GoBack"/>
      <w:bookmarkEnd w:id="0"/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 класса на уровне среднего общего образования подготовлена на основе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44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44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2144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1444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144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144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1444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31.05.2021</w:t>
      </w:r>
      <w:r w:rsidRPr="002144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144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144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287,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зарегистрирован Министерством юстиции Российской Федерации 05.07.2021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г., № 64101) (далее </w:t>
      </w:r>
      <w:proofErr w:type="gramStart"/>
      <w:r w:rsidRPr="00214447">
        <w:rPr>
          <w:rFonts w:ascii="Times New Roman" w:eastAsia="Times New Roman" w:hAnsi="Times New Roman" w:cs="Times New Roman"/>
          <w:sz w:val="24"/>
          <w:szCs w:val="24"/>
        </w:rPr>
        <w:t>—Ф</w:t>
      </w:r>
      <w:proofErr w:type="gramEnd"/>
      <w:r w:rsidRPr="00214447">
        <w:rPr>
          <w:rFonts w:ascii="Times New Roman" w:eastAsia="Times New Roman" w:hAnsi="Times New Roman" w:cs="Times New Roman"/>
          <w:sz w:val="24"/>
          <w:szCs w:val="24"/>
        </w:rPr>
        <w:t>ГОС ООО), Концепции преподавания русского языка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(утверждена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9 апреля </w:t>
      </w:r>
      <w:proofErr w:type="gramStart"/>
      <w:r w:rsidRPr="00214447">
        <w:rPr>
          <w:rFonts w:ascii="Times New Roman" w:eastAsia="Times New Roman" w:hAnsi="Times New Roman" w:cs="Times New Roman"/>
          <w:sz w:val="24"/>
          <w:szCs w:val="24"/>
        </w:rPr>
        <w:t>2016 г. № 637-р), а также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распределённых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проверяемых требований к результатам освоения Основной образовательной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14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214447" w:rsidRPr="00214447" w:rsidRDefault="00214447" w:rsidP="00214447">
      <w:pPr>
        <w:widowControl w:val="0"/>
        <w:autoSpaceDE w:val="0"/>
        <w:autoSpaceDN w:val="0"/>
        <w:spacing w:after="0" w:line="278" w:lineRule="auto"/>
        <w:ind w:left="100" w:right="114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1444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214447" w:rsidRPr="00214447" w:rsidRDefault="00214447" w:rsidP="00214447">
      <w:pPr>
        <w:widowControl w:val="0"/>
        <w:tabs>
          <w:tab w:val="left" w:pos="2200"/>
          <w:tab w:val="left" w:pos="5383"/>
          <w:tab w:val="left" w:pos="7846"/>
        </w:tabs>
        <w:autoSpaceDE w:val="0"/>
        <w:autoSpaceDN w:val="0"/>
        <w:spacing w:before="238" w:after="0" w:line="240" w:lineRule="auto"/>
        <w:ind w:left="6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ХАРАКТЕРИСТИКА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УЧЕБНОГО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ПРЕДМЕТА</w:t>
      </w:r>
    </w:p>
    <w:p w:rsidR="00214447" w:rsidRPr="00214447" w:rsidRDefault="00214447" w:rsidP="00214447">
      <w:pPr>
        <w:widowControl w:val="0"/>
        <w:autoSpaceDE w:val="0"/>
        <w:autoSpaceDN w:val="0"/>
        <w:spacing w:before="48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«РОДНОЙ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(РУССКИЙ)»</w:t>
      </w:r>
    </w:p>
    <w:p w:rsidR="00214447" w:rsidRPr="00214447" w:rsidRDefault="00214447" w:rsidP="00214447">
      <w:pPr>
        <w:widowControl w:val="0"/>
        <w:autoSpaceDE w:val="0"/>
        <w:autoSpaceDN w:val="0"/>
        <w:spacing w:before="103" w:after="0"/>
        <w:ind w:left="100" w:right="107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(русский)»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функционирующих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субъектах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организаций, реализующих наряду с обязательным курсом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 языка изучение русского языка как родного языка обучающихся.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144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144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ориентировано</w:t>
      </w:r>
      <w:r w:rsidRPr="002144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2144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21444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1444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школах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среднего общего образования по родному языку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(русскому),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2144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214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для базового</w:t>
      </w:r>
      <w:r w:rsidRPr="002144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:rsidR="00214447" w:rsidRPr="00214447" w:rsidRDefault="00214447" w:rsidP="00214447">
      <w:pPr>
        <w:widowControl w:val="0"/>
        <w:autoSpaceDE w:val="0"/>
        <w:autoSpaceDN w:val="0"/>
        <w:spacing w:after="0"/>
        <w:ind w:left="100" w:right="106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В то же время программа курса русского языка в рамках предметной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родная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определённые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(русский)»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дополняет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 аспектах,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отражением 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21444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2144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1444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1444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144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144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1444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144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совершенствованием культуры речи и текстовой деятельности обучающихся.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(русский)» отличаются от предметных результатов по другим родным языкам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народов Российской Федерации в силу того, что в курсе русского родного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214447" w:rsidRPr="00214447" w:rsidRDefault="00214447" w:rsidP="00214447">
      <w:pPr>
        <w:widowControl w:val="0"/>
        <w:autoSpaceDE w:val="0"/>
        <w:autoSpaceDN w:val="0"/>
        <w:spacing w:before="69" w:after="0"/>
        <w:ind w:left="100" w:right="105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(русский)»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важную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образования: 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мировоззрения;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своей деятельности.</w:t>
      </w:r>
    </w:p>
    <w:p w:rsidR="00214447" w:rsidRPr="00214447" w:rsidRDefault="00214447" w:rsidP="00214447">
      <w:pPr>
        <w:widowControl w:val="0"/>
        <w:autoSpaceDE w:val="0"/>
        <w:autoSpaceDN w:val="0"/>
        <w:spacing w:after="0"/>
        <w:ind w:left="100" w:right="98" w:firstLine="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«Стратегии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года»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отмечается,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«общероссийская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идентичность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основана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доминанты,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присущей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народам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14447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российское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общество объединяет единый культурный (цивилизационный) код, который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основан на сохранении и развитии русской культуры и языка, исторического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и культурного наследия всех народов Российской Федерации и в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основополагающие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общечеловеческие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принципы,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самобытных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населяющих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Российскую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Федерацию, и интегрирование их лучших достижений в единую российскую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культуру».</w:t>
      </w:r>
      <w:proofErr w:type="gramEnd"/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этнокультурного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многообразия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этнокультурного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народа и других народов Российской Федерации, их творческого потенциала,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являющегося важнейшим стратегическим ресурсом российского общества, —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14447" w:rsidRPr="00214447" w:rsidRDefault="00214447" w:rsidP="00214447">
      <w:pPr>
        <w:widowControl w:val="0"/>
        <w:autoSpaceDE w:val="0"/>
        <w:autoSpaceDN w:val="0"/>
        <w:spacing w:before="1" w:after="0"/>
        <w:ind w:left="100" w:right="100" w:firstLine="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В этом контексте возрастает значимость выполнения русским языком не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3"/>
          <w:sz w:val="24"/>
          <w:szCs w:val="24"/>
        </w:rPr>
        <w:t>межнационального</w:t>
      </w:r>
      <w:r w:rsidRPr="0021444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общения</w:t>
      </w:r>
      <w:r w:rsidRPr="0021444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народов</w:t>
      </w:r>
      <w:r w:rsidRPr="002144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нашей</w:t>
      </w:r>
      <w:r w:rsidRPr="0021444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страны,</w:t>
      </w:r>
      <w:r w:rsidRPr="0021444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21444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его</w:t>
      </w:r>
      <w:r w:rsidRPr="0021444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функции</w:t>
      </w:r>
      <w:r w:rsidRPr="0021444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как</w:t>
      </w:r>
      <w:r w:rsidRPr="00214447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национального, являющегося основой сохранения русской и общероссийской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214447" w:rsidRPr="00214447" w:rsidRDefault="00214447" w:rsidP="00214447">
      <w:pPr>
        <w:widowControl w:val="0"/>
        <w:autoSpaceDE w:val="0"/>
        <w:autoSpaceDN w:val="0"/>
        <w:spacing w:after="0"/>
        <w:ind w:left="100" w:right="11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Системообразующей доминантной содержания курса родного русского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 на уровне среднего общего образования, как и на предыдущих уровнях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21444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21444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>идея</w:t>
      </w:r>
      <w:r w:rsidRPr="0021444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1444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1444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1444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Pr="0021444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21444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ней.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«Родной язык (русский)» имеет следующие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особенности:</w:t>
      </w:r>
    </w:p>
    <w:p w:rsidR="00214447" w:rsidRPr="00214447" w:rsidRDefault="00214447" w:rsidP="00214447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before="4" w:after="0" w:line="240" w:lineRule="auto"/>
        <w:ind w:right="108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системному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факторам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социолингвистического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культурологического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многообразным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связям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цивилизацией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государством</w:t>
      </w:r>
      <w:r w:rsidRPr="002144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обществом;</w:t>
      </w:r>
    </w:p>
    <w:p w:rsidR="00214447" w:rsidRPr="00214447" w:rsidRDefault="00214447" w:rsidP="00214447">
      <w:pPr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right="113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направленность на формирование представлений о русском языке как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живом,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развивающемся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явлении,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диалектическом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противоречии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подвижности</w:t>
      </w:r>
      <w:r w:rsidRPr="0021444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стабильности</w:t>
      </w:r>
      <w:r w:rsidRPr="0021444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21444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21444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21444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1444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лексику,</w:t>
      </w:r>
      <w:r w:rsidRPr="0021444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формы  существования,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стилистическую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систему,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словоупотребления);</w:t>
      </w:r>
    </w:p>
    <w:p w:rsidR="00214447" w:rsidRPr="00214447" w:rsidRDefault="00214447" w:rsidP="00214447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right="11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ориентированность</w:t>
      </w:r>
      <w:r w:rsidRPr="0021444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1444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1444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содержательных</w:t>
      </w:r>
      <w:r w:rsidRPr="0021444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блоках</w:t>
      </w:r>
      <w:r w:rsidRPr="0021444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444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21444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gramEnd"/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прежде всего на анализ отражения в фактах языка русской языковой картины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мира и </w:t>
      </w:r>
      <w:proofErr w:type="spellStart"/>
      <w:r w:rsidRPr="00214447">
        <w:rPr>
          <w:rFonts w:ascii="Times New Roman" w:eastAsia="Times New Roman" w:hAnsi="Times New Roman" w:cs="Times New Roman"/>
          <w:sz w:val="24"/>
          <w:szCs w:val="24"/>
        </w:rPr>
        <w:t>концептосферы</w:t>
      </w:r>
      <w:proofErr w:type="spellEnd"/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 русского народа, особенностей русского менталитета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морально-нравственных ценностей.</w:t>
      </w:r>
    </w:p>
    <w:p w:rsidR="00214447" w:rsidRPr="00214447" w:rsidRDefault="00214447" w:rsidP="00214447">
      <w:pPr>
        <w:widowControl w:val="0"/>
        <w:autoSpaceDE w:val="0"/>
        <w:autoSpaceDN w:val="0"/>
        <w:spacing w:after="0"/>
        <w:ind w:left="100" w:right="11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Школьный курс родного русского языка опирается на содержание курса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 языка, представленного в образовательной области «Русский язык и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литература»,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сопровождает</w:t>
      </w:r>
      <w:r w:rsidRPr="002144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поддерживает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его.</w:t>
      </w:r>
    </w:p>
    <w:p w:rsidR="00214447" w:rsidRPr="00214447" w:rsidRDefault="00214447" w:rsidP="00214447">
      <w:pPr>
        <w:widowControl w:val="0"/>
        <w:autoSpaceDE w:val="0"/>
        <w:autoSpaceDN w:val="0"/>
        <w:spacing w:after="0" w:line="271" w:lineRule="auto"/>
        <w:ind w:left="100" w:right="109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линии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настоящей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(блоки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программы) соотносятся с основными содержательными линиями основного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курса русского языка, но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не дублируют</w:t>
      </w:r>
      <w:r w:rsidRPr="002144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214447" w:rsidRPr="00214447" w:rsidRDefault="00214447" w:rsidP="00214447">
      <w:pPr>
        <w:widowControl w:val="0"/>
        <w:autoSpaceDE w:val="0"/>
        <w:autoSpaceDN w:val="0"/>
        <w:spacing w:before="7" w:after="0"/>
        <w:ind w:left="100" w:right="108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Первая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содержательная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линия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«Язык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культура»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представлена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программе темами, связанными с особенностями русской языковой картины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отражения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менталитета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национально-специфической лексики русского языка; активные процессы 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144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r w:rsidRPr="002144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144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новейшего</w:t>
      </w:r>
      <w:r w:rsidRPr="002144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периода;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1444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 разновидности письменной речи начала XXI в. в современной цифровой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(виртуальной)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  <w:proofErr w:type="gramEnd"/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словари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 в</w:t>
      </w:r>
      <w:r w:rsidRPr="002144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новейший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144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его истории.</w:t>
      </w:r>
    </w:p>
    <w:p w:rsidR="00214447" w:rsidRPr="00214447" w:rsidRDefault="00214447" w:rsidP="00214447">
      <w:pPr>
        <w:widowControl w:val="0"/>
        <w:autoSpaceDE w:val="0"/>
        <w:autoSpaceDN w:val="0"/>
        <w:spacing w:after="0"/>
        <w:ind w:left="100" w:right="10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Вторая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содержательная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линия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«Культура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речи»,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раскрывающая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нацелена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русского языка во всех сферах жизни, развитие способности обучающихся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старшеклассников ориентироваться в современной речевой среде с учётом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экологии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культуры;</w:t>
      </w:r>
      <w:proofErr w:type="gramEnd"/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культуре речи как компоненте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 вариантах языковой</w:t>
      </w:r>
      <w:r w:rsidRPr="002144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нормы.</w:t>
      </w:r>
    </w:p>
    <w:p w:rsidR="00214447" w:rsidRPr="00214447" w:rsidRDefault="00214447" w:rsidP="00214447">
      <w:pPr>
        <w:widowControl w:val="0"/>
        <w:autoSpaceDE w:val="0"/>
        <w:autoSpaceDN w:val="0"/>
        <w:spacing w:after="0"/>
        <w:ind w:left="100" w:right="10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Третья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содержательная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position w:val="1"/>
          <w:sz w:val="24"/>
          <w:szCs w:val="24"/>
        </w:rPr>
        <w:t>линия</w:t>
      </w:r>
      <w:r w:rsidRPr="0021444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«Речь.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Речевая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деятельность.</w:t>
      </w:r>
      <w:r w:rsidRPr="002144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sz w:val="24"/>
          <w:szCs w:val="24"/>
        </w:rPr>
        <w:t>Текст»</w:t>
      </w:r>
      <w:r w:rsidRPr="00214447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proofErr w:type="gramStart"/>
      <w:r w:rsidRPr="00214447">
        <w:rPr>
          <w:rFonts w:ascii="Times New Roman" w:eastAsia="Times New Roman" w:hAnsi="Times New Roman" w:cs="Times New Roman"/>
          <w:sz w:val="24"/>
          <w:szCs w:val="24"/>
        </w:rPr>
        <w:t>нацелена</w:t>
      </w:r>
      <w:proofErr w:type="gramEnd"/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осознанного отношения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 тексту как средству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поколений.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В разделе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работы с традиционными линейными текстами, ознакомление с приёмами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оптимизации процессов чтения и понимания гипертекстов, с современными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информационно-справочными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ресурсами,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базами,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пространством</w:t>
      </w:r>
      <w:r w:rsidRPr="002144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14447">
        <w:rPr>
          <w:rFonts w:ascii="Times New Roman" w:eastAsia="Times New Roman" w:hAnsi="Times New Roman" w:cs="Times New Roman"/>
          <w:sz w:val="24"/>
          <w:szCs w:val="24"/>
        </w:rPr>
        <w:t>блогосферы</w:t>
      </w:r>
      <w:proofErr w:type="spellEnd"/>
      <w:r w:rsidRPr="00214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447" w:rsidRPr="00214447" w:rsidRDefault="00214447" w:rsidP="00214447">
      <w:pPr>
        <w:widowControl w:val="0"/>
        <w:autoSpaceDE w:val="0"/>
        <w:autoSpaceDN w:val="0"/>
        <w:spacing w:before="244" w:after="0"/>
        <w:ind w:left="100" w:right="110" w:firstLine="56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21444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1444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21444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«РОДНОЙ</w:t>
      </w:r>
      <w:r w:rsidRPr="0021444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(РУССКИЙ)»</w:t>
      </w:r>
      <w:r w:rsidRPr="0021444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ПЛАНЕ</w:t>
      </w:r>
    </w:p>
    <w:p w:rsidR="00214447" w:rsidRPr="00214447" w:rsidRDefault="00214447" w:rsidP="00214447">
      <w:pPr>
        <w:widowControl w:val="0"/>
        <w:autoSpaceDE w:val="0"/>
        <w:autoSpaceDN w:val="0"/>
        <w:spacing w:before="54" w:after="0"/>
        <w:ind w:left="100" w:right="104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стандартом среднего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предмет «Родной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(русский)» входит в предметную область «Родной язык и родная литература»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2144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для изучения.</w:t>
      </w:r>
    </w:p>
    <w:p w:rsidR="00214447" w:rsidRPr="00214447" w:rsidRDefault="00214447" w:rsidP="00214447">
      <w:pPr>
        <w:widowControl w:val="0"/>
        <w:autoSpaceDE w:val="0"/>
        <w:autoSpaceDN w:val="0"/>
        <w:spacing w:before="5" w:after="0"/>
        <w:ind w:left="100" w:right="11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(русский)»,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представленное в рабочей программе, соответствует ФГОС СОО, Примерной</w:t>
      </w:r>
      <w:r w:rsidRPr="002144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144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14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44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214447" w:rsidRPr="00214447" w:rsidRDefault="00214447" w:rsidP="00214447">
      <w:pPr>
        <w:widowControl w:val="0"/>
        <w:autoSpaceDE w:val="0"/>
        <w:autoSpaceDN w:val="0"/>
        <w:spacing w:after="0"/>
        <w:ind w:left="100" w:right="98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47">
        <w:rPr>
          <w:rFonts w:ascii="Times New Roman" w:eastAsia="Times New Roman" w:hAnsi="Times New Roman" w:cs="Times New Roman"/>
          <w:sz w:val="24"/>
          <w:szCs w:val="24"/>
        </w:rPr>
        <w:t>На изучение предмета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«Родной язык (русский)» в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144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базовом уровне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4447">
        <w:rPr>
          <w:rFonts w:ascii="Times New Roman" w:eastAsia="Times New Roman" w:hAnsi="Times New Roman" w:cs="Times New Roman"/>
          <w:sz w:val="24"/>
          <w:szCs w:val="24"/>
        </w:rPr>
        <w:t xml:space="preserve"> в неделю). 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1041" w:right="36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  <w:r w:rsidRPr="003B053E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3B05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10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53E">
        <w:rPr>
          <w:rFonts w:ascii="Times New Roman" w:eastAsia="Times New Roman" w:hAnsi="Times New Roman" w:cs="Times New Roman"/>
          <w:b/>
          <w:sz w:val="24"/>
          <w:szCs w:val="24"/>
        </w:rPr>
        <w:t>ОБЯЗАТЕЛЬНЫЕ</w:t>
      </w:r>
      <w:r w:rsidRPr="003B05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3B05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Pr="003B05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3B0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sz w:val="24"/>
          <w:szCs w:val="24"/>
        </w:rPr>
        <w:t>УЧЕНИКА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1041" w:firstLine="50"/>
        <w:rPr>
          <w:rFonts w:ascii="Times New Roman" w:eastAsia="Times New Roman" w:hAnsi="Times New Roman" w:cs="Times New Roman"/>
          <w:sz w:val="24"/>
          <w:szCs w:val="24"/>
        </w:rPr>
      </w:pPr>
      <w:r w:rsidRPr="003B0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Русский родной язык, 10-11 классы Александрова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О.М. / Загоровская О. В. /</w:t>
      </w:r>
      <w:r w:rsidRPr="003B05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3B053E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3B0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Ю.Н.;</w:t>
      </w:r>
      <w:r w:rsidRPr="003B05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3B0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10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3B05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05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05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1091"/>
        <w:rPr>
          <w:rFonts w:ascii="Times New Roman" w:eastAsia="Times New Roman" w:hAnsi="Times New Roman" w:cs="Times New Roman"/>
          <w:sz w:val="24"/>
          <w:szCs w:val="24"/>
        </w:rPr>
      </w:pPr>
      <w:r w:rsidRPr="003B053E">
        <w:rPr>
          <w:rFonts w:ascii="Times New Roman" w:eastAsia="Times New Roman" w:hAnsi="Times New Roman" w:cs="Times New Roman"/>
          <w:sz w:val="24"/>
          <w:szCs w:val="24"/>
        </w:rPr>
        <w:t>Поурочные</w:t>
      </w:r>
      <w:r w:rsidRPr="003B05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3B05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разработки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10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3B053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3B053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B05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B05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B05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3B053E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  </w:t>
      </w:r>
      <w:r w:rsidRPr="003B053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B0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</w:t>
        </w:r>
      </w:hyperlink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920" w:right="796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3B053E">
          <w:rPr>
            <w:rFonts w:ascii="Times New Roman" w:eastAsia="Times New Roman" w:hAnsi="Times New Roman" w:cs="Times New Roman"/>
            <w:sz w:val="24"/>
            <w:szCs w:val="24"/>
          </w:rPr>
          <w:t xml:space="preserve">http://rus.1september.ru </w:t>
        </w:r>
      </w:hyperlink>
      <w:r w:rsidRPr="003B053E">
        <w:rPr>
          <w:rFonts w:ascii="Times New Roman" w:eastAsia="Times New Roman" w:hAnsi="Times New Roman" w:cs="Times New Roman"/>
          <w:sz w:val="24"/>
          <w:szCs w:val="24"/>
        </w:rPr>
        <w:t>/ – Электронная версия газеты «Русский язык». Сайт</w:t>
      </w:r>
      <w:r w:rsidRPr="003B05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для учителей «Я</w:t>
      </w:r>
      <w:r w:rsidRPr="003B0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иду</w:t>
      </w:r>
      <w:r w:rsidRPr="003B05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05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3B0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русского языка»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</w:rPr>
      </w:pPr>
      <w:r w:rsidRPr="003B053E">
        <w:rPr>
          <w:rFonts w:ascii="Times New Roman" w:eastAsia="Times New Roman" w:hAnsi="Times New Roman" w:cs="Times New Roman"/>
          <w:sz w:val="24"/>
          <w:szCs w:val="24"/>
        </w:rPr>
        <w:t>https://m.edsoo.ru/</w:t>
      </w:r>
      <w:r w:rsidRPr="003B053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05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Pr="003B05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053E">
        <w:rPr>
          <w:rFonts w:ascii="Times New Roman" w:eastAsia="Times New Roman" w:hAnsi="Times New Roman" w:cs="Times New Roman"/>
          <w:sz w:val="24"/>
          <w:szCs w:val="24"/>
        </w:rPr>
        <w:t>ЦОК</w:t>
      </w:r>
    </w:p>
    <w:p w:rsidR="003B053E" w:rsidRPr="003B053E" w:rsidRDefault="003B053E" w:rsidP="003B0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7A3" w:rsidRDefault="002177A3"/>
    <w:sectPr w:rsidR="0021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1245"/>
    <w:multiLevelType w:val="hybridMultilevel"/>
    <w:tmpl w:val="30B03FB8"/>
    <w:lvl w:ilvl="0" w:tplc="C0E4A6A8">
      <w:start w:val="1"/>
      <w:numFmt w:val="decimal"/>
      <w:lvlText w:val="%1)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C7098">
      <w:numFmt w:val="bullet"/>
      <w:lvlText w:val="•"/>
      <w:lvlJc w:val="left"/>
      <w:pPr>
        <w:ind w:left="1046" w:hanging="420"/>
      </w:pPr>
      <w:rPr>
        <w:rFonts w:hint="default"/>
        <w:lang w:val="ru-RU" w:eastAsia="en-US" w:bidi="ar-SA"/>
      </w:rPr>
    </w:lvl>
    <w:lvl w:ilvl="2" w:tplc="15DCF6EE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9874100A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B5BED43E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D0E8EB90">
      <w:numFmt w:val="bullet"/>
      <w:lvlText w:val="•"/>
      <w:lvlJc w:val="left"/>
      <w:pPr>
        <w:ind w:left="4832" w:hanging="420"/>
      </w:pPr>
      <w:rPr>
        <w:rFonts w:hint="default"/>
        <w:lang w:val="ru-RU" w:eastAsia="en-US" w:bidi="ar-SA"/>
      </w:rPr>
    </w:lvl>
    <w:lvl w:ilvl="6" w:tplc="9760D298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B87E3F7A">
      <w:numFmt w:val="bullet"/>
      <w:lvlText w:val="•"/>
      <w:lvlJc w:val="left"/>
      <w:pPr>
        <w:ind w:left="6725" w:hanging="420"/>
      </w:pPr>
      <w:rPr>
        <w:rFonts w:hint="default"/>
        <w:lang w:val="ru-RU" w:eastAsia="en-US" w:bidi="ar-SA"/>
      </w:rPr>
    </w:lvl>
    <w:lvl w:ilvl="8" w:tplc="BBDC9C86">
      <w:numFmt w:val="bullet"/>
      <w:lvlText w:val="•"/>
      <w:lvlJc w:val="left"/>
      <w:pPr>
        <w:ind w:left="7672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E8"/>
    <w:rsid w:val="00214447"/>
    <w:rsid w:val="002177A3"/>
    <w:rsid w:val="003B053E"/>
    <w:rsid w:val="003B7CE8"/>
    <w:rsid w:val="004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4</cp:revision>
  <dcterms:created xsi:type="dcterms:W3CDTF">2023-10-17T08:06:00Z</dcterms:created>
  <dcterms:modified xsi:type="dcterms:W3CDTF">2023-10-17T08:07:00Z</dcterms:modified>
</cp:coreProperties>
</file>